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D7290" w14:textId="77777777" w:rsidR="00C26D48" w:rsidRPr="00B94548" w:rsidRDefault="0030165D" w:rsidP="00B94548">
      <w:pPr>
        <w:spacing w:line="240" w:lineRule="auto"/>
        <w:contextualSpacing/>
        <w:rPr>
          <w:rFonts w:ascii="Georgia" w:hAnsi="Georgia" w:cs="Times New Roman"/>
          <w:sz w:val="24"/>
          <w:szCs w:val="24"/>
        </w:rPr>
      </w:pPr>
      <w:r w:rsidRPr="00B94548">
        <w:rPr>
          <w:rFonts w:ascii="Georgia" w:hAnsi="Georgia" w:cs="Times New Roman"/>
          <w:sz w:val="24"/>
          <w:szCs w:val="24"/>
        </w:rPr>
        <w:tab/>
      </w:r>
      <w:r w:rsidRPr="00B94548">
        <w:rPr>
          <w:rFonts w:ascii="Georgia" w:hAnsi="Georgia" w:cs="Times New Roman"/>
          <w:sz w:val="24"/>
          <w:szCs w:val="24"/>
        </w:rPr>
        <w:tab/>
      </w:r>
      <w:r w:rsidRPr="00B94548">
        <w:rPr>
          <w:rFonts w:ascii="Georgia" w:hAnsi="Georgia" w:cs="Times New Roman"/>
          <w:sz w:val="24"/>
          <w:szCs w:val="24"/>
        </w:rPr>
        <w:tab/>
        <w:t>IN THE STATE COURT OF SPALDING COUNTY</w:t>
      </w:r>
    </w:p>
    <w:p w14:paraId="58BD7291" w14:textId="77777777" w:rsidR="0030165D" w:rsidRPr="00B94548" w:rsidRDefault="0030165D" w:rsidP="00B94548">
      <w:pPr>
        <w:spacing w:line="240" w:lineRule="auto"/>
        <w:contextualSpacing/>
        <w:rPr>
          <w:rFonts w:ascii="Georgia" w:hAnsi="Georgia" w:cs="Times New Roman"/>
          <w:sz w:val="24"/>
          <w:szCs w:val="24"/>
        </w:rPr>
      </w:pPr>
      <w:r w:rsidRPr="00B94548">
        <w:rPr>
          <w:rFonts w:ascii="Georgia" w:hAnsi="Georgia" w:cs="Times New Roman"/>
          <w:sz w:val="24"/>
          <w:szCs w:val="24"/>
        </w:rPr>
        <w:tab/>
      </w:r>
      <w:r w:rsidRPr="00B94548">
        <w:rPr>
          <w:rFonts w:ascii="Georgia" w:hAnsi="Georgia" w:cs="Times New Roman"/>
          <w:sz w:val="24"/>
          <w:szCs w:val="24"/>
        </w:rPr>
        <w:tab/>
      </w:r>
      <w:r w:rsidRPr="00B94548">
        <w:rPr>
          <w:rFonts w:ascii="Georgia" w:hAnsi="Georgia" w:cs="Times New Roman"/>
          <w:sz w:val="24"/>
          <w:szCs w:val="24"/>
        </w:rPr>
        <w:tab/>
      </w:r>
      <w:r w:rsidRPr="00B94548">
        <w:rPr>
          <w:rFonts w:ascii="Georgia" w:hAnsi="Georgia" w:cs="Times New Roman"/>
          <w:sz w:val="24"/>
          <w:szCs w:val="24"/>
        </w:rPr>
        <w:tab/>
        <w:t xml:space="preserve">             STATE OF GEORGIA</w:t>
      </w:r>
    </w:p>
    <w:p w14:paraId="58BD7292" w14:textId="77777777" w:rsidR="0030165D" w:rsidRPr="00B94548" w:rsidRDefault="0030165D" w:rsidP="00B94548">
      <w:pPr>
        <w:spacing w:line="240" w:lineRule="auto"/>
        <w:contextualSpacing/>
        <w:rPr>
          <w:rFonts w:ascii="Georgia" w:hAnsi="Georgia" w:cs="Times New Roman"/>
          <w:sz w:val="24"/>
          <w:szCs w:val="24"/>
        </w:rPr>
      </w:pPr>
    </w:p>
    <w:p w14:paraId="58BD7293" w14:textId="32F32A98" w:rsidR="0030165D" w:rsidRPr="00B94548" w:rsidRDefault="0030165D" w:rsidP="00B94548">
      <w:pPr>
        <w:spacing w:line="240" w:lineRule="auto"/>
        <w:contextualSpacing/>
        <w:rPr>
          <w:rFonts w:ascii="Georgia" w:hAnsi="Georgia" w:cs="Times New Roman"/>
          <w:sz w:val="24"/>
          <w:szCs w:val="24"/>
        </w:rPr>
      </w:pPr>
      <w:r w:rsidRPr="00B94548">
        <w:rPr>
          <w:rFonts w:ascii="Georgia" w:hAnsi="Georgia" w:cs="Times New Roman"/>
          <w:sz w:val="24"/>
          <w:szCs w:val="24"/>
        </w:rPr>
        <w:t>STATE OF GEORGIA,</w:t>
      </w:r>
      <w:r w:rsidR="00B94548">
        <w:rPr>
          <w:rFonts w:ascii="Georgia" w:hAnsi="Georgia" w:cs="Times New Roman"/>
          <w:sz w:val="24"/>
          <w:szCs w:val="24"/>
        </w:rPr>
        <w:tab/>
      </w:r>
      <w:r w:rsidR="00B94548">
        <w:rPr>
          <w:rFonts w:ascii="Georgia" w:hAnsi="Georgia" w:cs="Times New Roman"/>
          <w:sz w:val="24"/>
          <w:szCs w:val="24"/>
        </w:rPr>
        <w:tab/>
      </w:r>
      <w:r w:rsidR="00B94548">
        <w:rPr>
          <w:rFonts w:ascii="Georgia" w:hAnsi="Georgia" w:cs="Times New Roman"/>
          <w:sz w:val="24"/>
          <w:szCs w:val="24"/>
        </w:rPr>
        <w:tab/>
        <w:t>§</w:t>
      </w:r>
      <w:r w:rsidRPr="00B94548">
        <w:rPr>
          <w:rFonts w:ascii="Georgia" w:hAnsi="Georgia" w:cs="Times New Roman"/>
          <w:sz w:val="24"/>
          <w:szCs w:val="24"/>
        </w:rPr>
        <w:t xml:space="preserve"> </w:t>
      </w:r>
      <w:r w:rsidRPr="00B94548">
        <w:rPr>
          <w:rFonts w:ascii="Georgia" w:hAnsi="Georgia" w:cs="Times New Roman"/>
          <w:sz w:val="24"/>
          <w:szCs w:val="24"/>
        </w:rPr>
        <w:tab/>
      </w:r>
      <w:r w:rsidRPr="00B94548">
        <w:rPr>
          <w:rFonts w:ascii="Georgia" w:hAnsi="Georgia" w:cs="Times New Roman"/>
          <w:sz w:val="24"/>
          <w:szCs w:val="24"/>
        </w:rPr>
        <w:tab/>
      </w:r>
      <w:r w:rsidRPr="00B94548">
        <w:rPr>
          <w:rFonts w:ascii="Georgia" w:hAnsi="Georgia" w:cs="Times New Roman"/>
          <w:sz w:val="24"/>
          <w:szCs w:val="24"/>
        </w:rPr>
        <w:tab/>
      </w:r>
    </w:p>
    <w:p w14:paraId="78E8F090" w14:textId="369127F4" w:rsidR="00B94548" w:rsidRDefault="00B94548" w:rsidP="00B94548">
      <w:pPr>
        <w:spacing w:line="240" w:lineRule="auto"/>
        <w:contextualSpacing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  <w:t>§</w:t>
      </w:r>
    </w:p>
    <w:p w14:paraId="58BD7294" w14:textId="065FAAEA" w:rsidR="0030165D" w:rsidRPr="00B94548" w:rsidRDefault="00B94548" w:rsidP="00B94548">
      <w:pPr>
        <w:spacing w:line="240" w:lineRule="auto"/>
        <w:contextualSpacing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VS</w:t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  <w:t xml:space="preserve">§ </w:t>
      </w:r>
      <w:r>
        <w:rPr>
          <w:rFonts w:ascii="Georgia" w:hAnsi="Georgia" w:cs="Times New Roman"/>
          <w:sz w:val="24"/>
          <w:szCs w:val="24"/>
        </w:rPr>
        <w:tab/>
      </w:r>
      <w:r w:rsidR="0030165D" w:rsidRPr="00B94548">
        <w:rPr>
          <w:rFonts w:ascii="Georgia" w:hAnsi="Georgia" w:cs="Times New Roman"/>
          <w:sz w:val="24"/>
          <w:szCs w:val="24"/>
        </w:rPr>
        <w:t>ACCUSATION:</w:t>
      </w:r>
      <w:r>
        <w:rPr>
          <w:rFonts w:ascii="Georgia" w:hAnsi="Georgia" w:cs="Times New Roman"/>
          <w:sz w:val="24"/>
          <w:szCs w:val="24"/>
          <w:u w:val="single"/>
        </w:rPr>
        <w:tab/>
      </w:r>
      <w:r>
        <w:rPr>
          <w:rFonts w:ascii="Georgia" w:hAnsi="Georgia" w:cs="Times New Roman"/>
          <w:sz w:val="24"/>
          <w:szCs w:val="24"/>
          <w:u w:val="single"/>
        </w:rPr>
        <w:tab/>
      </w:r>
      <w:r>
        <w:rPr>
          <w:rFonts w:ascii="Georgia" w:hAnsi="Georgia" w:cs="Times New Roman"/>
          <w:sz w:val="24"/>
          <w:szCs w:val="24"/>
          <w:u w:val="single"/>
        </w:rPr>
        <w:tab/>
      </w:r>
      <w:r>
        <w:rPr>
          <w:rFonts w:ascii="Georgia" w:hAnsi="Georgia" w:cs="Times New Roman"/>
          <w:sz w:val="24"/>
          <w:szCs w:val="24"/>
          <w:u w:val="single"/>
        </w:rPr>
        <w:tab/>
      </w:r>
      <w:r w:rsidR="0030165D" w:rsidRPr="00B94548">
        <w:rPr>
          <w:rFonts w:ascii="Georgia" w:hAnsi="Georgia" w:cs="Times New Roman"/>
          <w:sz w:val="24"/>
          <w:szCs w:val="24"/>
        </w:rPr>
        <w:t xml:space="preserve"> </w:t>
      </w:r>
    </w:p>
    <w:p w14:paraId="58BD7295" w14:textId="77C8D0D9" w:rsidR="0030165D" w:rsidRPr="00B94548" w:rsidRDefault="0030165D" w:rsidP="00B94548">
      <w:pPr>
        <w:spacing w:line="240" w:lineRule="auto"/>
        <w:contextualSpacing/>
        <w:rPr>
          <w:rFonts w:ascii="Georgia" w:hAnsi="Georgia" w:cs="Times New Roman"/>
          <w:sz w:val="24"/>
          <w:szCs w:val="24"/>
        </w:rPr>
      </w:pPr>
      <w:r w:rsidRPr="00B94548">
        <w:rPr>
          <w:rFonts w:ascii="Georgia" w:hAnsi="Georgia" w:cs="Times New Roman"/>
          <w:sz w:val="24"/>
          <w:szCs w:val="24"/>
        </w:rPr>
        <w:tab/>
      </w:r>
      <w:r w:rsidRPr="00B94548">
        <w:rPr>
          <w:rFonts w:ascii="Georgia" w:hAnsi="Georgia" w:cs="Times New Roman"/>
          <w:sz w:val="24"/>
          <w:szCs w:val="24"/>
        </w:rPr>
        <w:tab/>
      </w:r>
      <w:r w:rsidRPr="00B94548">
        <w:rPr>
          <w:rFonts w:ascii="Georgia" w:hAnsi="Georgia" w:cs="Times New Roman"/>
          <w:sz w:val="24"/>
          <w:szCs w:val="24"/>
        </w:rPr>
        <w:tab/>
      </w:r>
      <w:r w:rsidRPr="00B94548">
        <w:rPr>
          <w:rFonts w:ascii="Georgia" w:hAnsi="Georgia" w:cs="Times New Roman"/>
          <w:sz w:val="24"/>
          <w:szCs w:val="24"/>
        </w:rPr>
        <w:tab/>
      </w:r>
      <w:r w:rsidRPr="00B94548">
        <w:rPr>
          <w:rFonts w:ascii="Georgia" w:hAnsi="Georgia" w:cs="Times New Roman"/>
          <w:sz w:val="24"/>
          <w:szCs w:val="24"/>
        </w:rPr>
        <w:tab/>
      </w:r>
      <w:r w:rsidR="00B94548">
        <w:rPr>
          <w:rFonts w:ascii="Georgia" w:hAnsi="Georgia" w:cs="Times New Roman"/>
          <w:sz w:val="24"/>
          <w:szCs w:val="24"/>
        </w:rPr>
        <w:tab/>
        <w:t>§</w:t>
      </w:r>
    </w:p>
    <w:p w14:paraId="58BD7296" w14:textId="486B64DD" w:rsidR="0030165D" w:rsidRPr="00B94548" w:rsidRDefault="00B94548" w:rsidP="00B94548">
      <w:pPr>
        <w:spacing w:line="240" w:lineRule="auto"/>
        <w:contextualSpacing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  <w:u w:val="single"/>
        </w:rPr>
        <w:tab/>
      </w:r>
      <w:r>
        <w:rPr>
          <w:rFonts w:ascii="Georgia" w:hAnsi="Georgia" w:cs="Times New Roman"/>
          <w:sz w:val="24"/>
          <w:szCs w:val="24"/>
          <w:u w:val="single"/>
        </w:rPr>
        <w:tab/>
      </w:r>
      <w:r>
        <w:rPr>
          <w:rFonts w:ascii="Georgia" w:hAnsi="Georgia" w:cs="Times New Roman"/>
          <w:sz w:val="24"/>
          <w:szCs w:val="24"/>
          <w:u w:val="single"/>
        </w:rPr>
        <w:tab/>
      </w:r>
      <w:r>
        <w:rPr>
          <w:rFonts w:ascii="Georgia" w:hAnsi="Georgia" w:cs="Times New Roman"/>
          <w:sz w:val="24"/>
          <w:szCs w:val="24"/>
          <w:u w:val="single"/>
        </w:rPr>
        <w:tab/>
      </w:r>
      <w:r>
        <w:rPr>
          <w:rFonts w:ascii="Georgia" w:hAnsi="Georgia" w:cs="Times New Roman"/>
          <w:sz w:val="24"/>
          <w:szCs w:val="24"/>
          <w:u w:val="single"/>
        </w:rPr>
        <w:tab/>
      </w:r>
      <w:r>
        <w:rPr>
          <w:rFonts w:ascii="Georgia" w:hAnsi="Georgia" w:cs="Times New Roman"/>
          <w:sz w:val="24"/>
          <w:szCs w:val="24"/>
          <w:u w:val="single"/>
        </w:rPr>
        <w:tab/>
      </w:r>
      <w:r>
        <w:rPr>
          <w:rFonts w:ascii="Georgia" w:hAnsi="Georgia" w:cs="Times New Roman"/>
          <w:sz w:val="24"/>
          <w:szCs w:val="24"/>
        </w:rPr>
        <w:t>§</w:t>
      </w:r>
    </w:p>
    <w:p w14:paraId="58BD7297" w14:textId="77777777" w:rsidR="0030165D" w:rsidRPr="00B94548" w:rsidRDefault="0030165D" w:rsidP="00B94548">
      <w:pPr>
        <w:spacing w:line="240" w:lineRule="auto"/>
        <w:contextualSpacing/>
        <w:rPr>
          <w:rFonts w:ascii="Georgia" w:hAnsi="Georgia" w:cs="Times New Roman"/>
          <w:sz w:val="24"/>
          <w:szCs w:val="24"/>
        </w:rPr>
      </w:pPr>
    </w:p>
    <w:p w14:paraId="58BD729A" w14:textId="22E008DE" w:rsidR="0030165D" w:rsidRPr="00B94548" w:rsidRDefault="00B94548" w:rsidP="00B94548">
      <w:pPr>
        <w:spacing w:line="240" w:lineRule="auto"/>
        <w:contextualSpacing/>
        <w:jc w:val="center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DISMISSAL </w:t>
      </w:r>
      <w:r w:rsidR="0030165D" w:rsidRPr="00B94548">
        <w:rPr>
          <w:rFonts w:ascii="Georgia" w:hAnsi="Georgia" w:cs="Times New Roman"/>
          <w:sz w:val="24"/>
          <w:szCs w:val="24"/>
        </w:rPr>
        <w:t>ORDER</w:t>
      </w:r>
    </w:p>
    <w:p w14:paraId="58BD729B" w14:textId="77777777" w:rsidR="0030165D" w:rsidRPr="00B94548" w:rsidRDefault="0030165D" w:rsidP="00B94548">
      <w:pPr>
        <w:spacing w:line="240" w:lineRule="auto"/>
        <w:contextualSpacing/>
        <w:rPr>
          <w:rFonts w:ascii="Georgia" w:hAnsi="Georgia" w:cs="Times New Roman"/>
          <w:sz w:val="24"/>
          <w:szCs w:val="24"/>
        </w:rPr>
      </w:pPr>
    </w:p>
    <w:p w14:paraId="243D33C6" w14:textId="183B44ED" w:rsidR="00B94548" w:rsidRDefault="0030165D" w:rsidP="00B94548">
      <w:pPr>
        <w:spacing w:line="240" w:lineRule="auto"/>
        <w:contextualSpacing/>
        <w:rPr>
          <w:rFonts w:ascii="Georgia" w:hAnsi="Georgia" w:cs="Times New Roman"/>
          <w:sz w:val="24"/>
          <w:szCs w:val="24"/>
        </w:rPr>
      </w:pPr>
      <w:r w:rsidRPr="00B94548">
        <w:rPr>
          <w:rFonts w:ascii="Georgia" w:hAnsi="Georgia" w:cs="Times New Roman"/>
          <w:sz w:val="24"/>
          <w:szCs w:val="24"/>
        </w:rPr>
        <w:tab/>
      </w:r>
      <w:r w:rsidR="00B94548">
        <w:rPr>
          <w:rFonts w:ascii="Georgia" w:hAnsi="Georgia" w:cs="Times New Roman"/>
          <w:sz w:val="24"/>
          <w:szCs w:val="24"/>
        </w:rPr>
        <w:t xml:space="preserve">This </w:t>
      </w:r>
      <w:r w:rsidRPr="00B94548">
        <w:rPr>
          <w:rFonts w:ascii="Georgia" w:hAnsi="Georgia" w:cs="Times New Roman"/>
          <w:sz w:val="24"/>
          <w:szCs w:val="24"/>
        </w:rPr>
        <w:t xml:space="preserve">matter having </w:t>
      </w:r>
      <w:r w:rsidR="00B94548">
        <w:rPr>
          <w:rFonts w:ascii="Georgia" w:hAnsi="Georgia" w:cs="Times New Roman"/>
          <w:sz w:val="24"/>
          <w:szCs w:val="24"/>
        </w:rPr>
        <w:t xml:space="preserve">been called by this </w:t>
      </w:r>
      <w:r w:rsidRPr="00B94548">
        <w:rPr>
          <w:rFonts w:ascii="Georgia" w:hAnsi="Georgia" w:cs="Times New Roman"/>
          <w:sz w:val="24"/>
          <w:szCs w:val="24"/>
        </w:rPr>
        <w:t>Court for trial, and the</w:t>
      </w:r>
      <w:r w:rsidR="00B94548">
        <w:rPr>
          <w:rFonts w:ascii="Georgia" w:hAnsi="Georgia" w:cs="Times New Roman"/>
          <w:sz w:val="24"/>
          <w:szCs w:val="24"/>
        </w:rPr>
        <w:t xml:space="preserve"> necessary </w:t>
      </w:r>
      <w:r w:rsidRPr="00B94548">
        <w:rPr>
          <w:rFonts w:ascii="Georgia" w:hAnsi="Georgia" w:cs="Times New Roman"/>
          <w:sz w:val="24"/>
          <w:szCs w:val="24"/>
        </w:rPr>
        <w:t xml:space="preserve">witnesses for the State </w:t>
      </w:r>
      <w:r w:rsidR="00B94548">
        <w:rPr>
          <w:rFonts w:ascii="Georgia" w:hAnsi="Georgia" w:cs="Times New Roman"/>
          <w:sz w:val="24"/>
          <w:szCs w:val="24"/>
        </w:rPr>
        <w:t xml:space="preserve">being absent from the courtroom and unavailable </w:t>
      </w:r>
      <w:r w:rsidRPr="00B94548">
        <w:rPr>
          <w:rFonts w:ascii="Georgia" w:hAnsi="Georgia" w:cs="Times New Roman"/>
          <w:sz w:val="24"/>
          <w:szCs w:val="24"/>
        </w:rPr>
        <w:t>to testify,</w:t>
      </w:r>
      <w:r w:rsidR="00B94548">
        <w:rPr>
          <w:rFonts w:ascii="Georgia" w:hAnsi="Georgia" w:cs="Times New Roman"/>
          <w:sz w:val="24"/>
          <w:szCs w:val="24"/>
        </w:rPr>
        <w:t xml:space="preserve"> and with the State announcing that it is unable to proceed with the trial of this matter without these essential witnesses; </w:t>
      </w:r>
    </w:p>
    <w:p w14:paraId="73F88DD2" w14:textId="77777777" w:rsidR="00B94548" w:rsidRDefault="00B94548" w:rsidP="00B94548">
      <w:pPr>
        <w:spacing w:line="240" w:lineRule="auto"/>
        <w:contextualSpacing/>
        <w:rPr>
          <w:rFonts w:ascii="Georgia" w:hAnsi="Georgia" w:cs="Times New Roman"/>
          <w:sz w:val="24"/>
          <w:szCs w:val="24"/>
        </w:rPr>
      </w:pPr>
    </w:p>
    <w:p w14:paraId="58BD729E" w14:textId="4AC02C66" w:rsidR="0030165D" w:rsidRPr="00B94548" w:rsidRDefault="00B94548" w:rsidP="00B94548">
      <w:pPr>
        <w:spacing w:line="240" w:lineRule="auto"/>
        <w:ind w:firstLine="720"/>
        <w:contextualSpacing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I</w:t>
      </w:r>
      <w:r w:rsidR="0030165D" w:rsidRPr="00B94548">
        <w:rPr>
          <w:rFonts w:ascii="Georgia" w:hAnsi="Georgia" w:cs="Times New Roman"/>
          <w:sz w:val="24"/>
          <w:szCs w:val="24"/>
        </w:rPr>
        <w:t xml:space="preserve">t is hereby Ordered that the case be Dismissed for </w:t>
      </w:r>
      <w:r w:rsidR="00237555">
        <w:rPr>
          <w:rFonts w:ascii="Georgia" w:hAnsi="Georgia" w:cs="Times New Roman"/>
          <w:sz w:val="24"/>
          <w:szCs w:val="24"/>
        </w:rPr>
        <w:t>Lack</w:t>
      </w:r>
      <w:bookmarkStart w:id="0" w:name="_GoBack"/>
      <w:bookmarkEnd w:id="0"/>
      <w:r w:rsidR="0030165D" w:rsidRPr="00B94548">
        <w:rPr>
          <w:rFonts w:ascii="Georgia" w:hAnsi="Georgia" w:cs="Times New Roman"/>
          <w:sz w:val="24"/>
          <w:szCs w:val="24"/>
        </w:rPr>
        <w:t xml:space="preserve"> of </w:t>
      </w:r>
      <w:r w:rsidRPr="00B94548">
        <w:rPr>
          <w:rFonts w:ascii="Georgia" w:hAnsi="Georgia" w:cs="Times New Roman"/>
          <w:sz w:val="24"/>
          <w:szCs w:val="24"/>
        </w:rPr>
        <w:t>Prosecution</w:t>
      </w:r>
      <w:r>
        <w:rPr>
          <w:rFonts w:ascii="Georgia" w:hAnsi="Georgia" w:cs="Times New Roman"/>
          <w:sz w:val="24"/>
          <w:szCs w:val="24"/>
        </w:rPr>
        <w:t>.</w:t>
      </w:r>
      <w:r w:rsidR="0030165D" w:rsidRPr="00B94548">
        <w:rPr>
          <w:rFonts w:ascii="Georgia" w:hAnsi="Georgia" w:cs="Times New Roman"/>
          <w:sz w:val="24"/>
          <w:szCs w:val="24"/>
        </w:rPr>
        <w:t xml:space="preserve"> </w:t>
      </w:r>
    </w:p>
    <w:p w14:paraId="58BD729F" w14:textId="77777777" w:rsidR="0030165D" w:rsidRPr="00B94548" w:rsidRDefault="0030165D" w:rsidP="00B94548">
      <w:pPr>
        <w:spacing w:line="240" w:lineRule="auto"/>
        <w:contextualSpacing/>
        <w:rPr>
          <w:rFonts w:ascii="Georgia" w:hAnsi="Georgia" w:cs="Times New Roman"/>
          <w:sz w:val="24"/>
          <w:szCs w:val="24"/>
        </w:rPr>
      </w:pPr>
    </w:p>
    <w:p w14:paraId="58BD72A0" w14:textId="77777777" w:rsidR="0030165D" w:rsidRPr="00B94548" w:rsidRDefault="0030165D" w:rsidP="00B94548">
      <w:pPr>
        <w:spacing w:line="240" w:lineRule="auto"/>
        <w:contextualSpacing/>
        <w:rPr>
          <w:rFonts w:ascii="Georgia" w:hAnsi="Georgia" w:cs="Times New Roman"/>
          <w:sz w:val="24"/>
          <w:szCs w:val="24"/>
        </w:rPr>
      </w:pPr>
    </w:p>
    <w:p w14:paraId="58BD72A1" w14:textId="06F0E613" w:rsidR="0030165D" w:rsidRPr="00B94548" w:rsidRDefault="0030165D" w:rsidP="00B94548">
      <w:pPr>
        <w:spacing w:line="240" w:lineRule="auto"/>
        <w:contextualSpacing/>
        <w:rPr>
          <w:rFonts w:ascii="Georgia" w:hAnsi="Georgia" w:cs="Times New Roman"/>
          <w:sz w:val="24"/>
          <w:szCs w:val="24"/>
        </w:rPr>
      </w:pPr>
      <w:r w:rsidRPr="00B94548">
        <w:rPr>
          <w:rFonts w:ascii="Georgia" w:hAnsi="Georgia" w:cs="Times New Roman"/>
          <w:sz w:val="24"/>
          <w:szCs w:val="24"/>
        </w:rPr>
        <w:tab/>
      </w:r>
      <w:proofErr w:type="gramStart"/>
      <w:r w:rsidRPr="00B94548">
        <w:rPr>
          <w:rFonts w:ascii="Georgia" w:hAnsi="Georgia" w:cs="Times New Roman"/>
          <w:sz w:val="24"/>
          <w:szCs w:val="24"/>
        </w:rPr>
        <w:t>SO</w:t>
      </w:r>
      <w:proofErr w:type="gramEnd"/>
      <w:r w:rsidRPr="00B94548">
        <w:rPr>
          <w:rFonts w:ascii="Georgia" w:hAnsi="Georgia" w:cs="Times New Roman"/>
          <w:sz w:val="24"/>
          <w:szCs w:val="24"/>
        </w:rPr>
        <w:t xml:space="preserve"> ORDERED, this</w:t>
      </w:r>
      <w:r w:rsidR="00B94548">
        <w:rPr>
          <w:rFonts w:ascii="Georgia" w:hAnsi="Georgia" w:cs="Times New Roman"/>
          <w:sz w:val="24"/>
          <w:szCs w:val="24"/>
          <w:u w:val="single"/>
        </w:rPr>
        <w:tab/>
      </w:r>
      <w:r w:rsidR="00B94548">
        <w:rPr>
          <w:rFonts w:ascii="Georgia" w:hAnsi="Georgia" w:cs="Times New Roman"/>
          <w:sz w:val="24"/>
          <w:szCs w:val="24"/>
          <w:u w:val="single"/>
        </w:rPr>
        <w:tab/>
      </w:r>
      <w:r w:rsidR="00B94548">
        <w:rPr>
          <w:rFonts w:ascii="Georgia" w:hAnsi="Georgia" w:cs="Times New Roman"/>
          <w:sz w:val="24"/>
          <w:szCs w:val="24"/>
          <w:u w:val="single"/>
        </w:rPr>
        <w:tab/>
      </w:r>
      <w:r w:rsidR="00B94548">
        <w:rPr>
          <w:rFonts w:ascii="Georgia" w:hAnsi="Georgia" w:cs="Times New Roman"/>
          <w:sz w:val="24"/>
          <w:szCs w:val="24"/>
          <w:u w:val="single"/>
        </w:rPr>
        <w:tab/>
      </w:r>
      <w:r w:rsidR="00B94548">
        <w:rPr>
          <w:rFonts w:ascii="Georgia" w:hAnsi="Georgia" w:cs="Times New Roman"/>
          <w:sz w:val="24"/>
          <w:szCs w:val="24"/>
          <w:u w:val="single"/>
        </w:rPr>
        <w:tab/>
      </w:r>
      <w:r w:rsidR="00B94548">
        <w:rPr>
          <w:rFonts w:ascii="Georgia" w:hAnsi="Georgia" w:cs="Times New Roman"/>
          <w:sz w:val="24"/>
          <w:szCs w:val="24"/>
          <w:u w:val="single"/>
        </w:rPr>
        <w:tab/>
      </w:r>
      <w:r w:rsidRPr="00B94548">
        <w:rPr>
          <w:rFonts w:ascii="Georgia" w:hAnsi="Georgia" w:cs="Times New Roman"/>
          <w:sz w:val="24"/>
          <w:szCs w:val="24"/>
        </w:rPr>
        <w:t>.</w:t>
      </w:r>
    </w:p>
    <w:p w14:paraId="58BD72A2" w14:textId="77777777" w:rsidR="0030165D" w:rsidRPr="00B94548" w:rsidRDefault="0030165D" w:rsidP="00B94548">
      <w:pPr>
        <w:spacing w:line="240" w:lineRule="auto"/>
        <w:contextualSpacing/>
        <w:rPr>
          <w:rFonts w:ascii="Georgia" w:hAnsi="Georgia" w:cs="Times New Roman"/>
          <w:sz w:val="24"/>
          <w:szCs w:val="24"/>
        </w:rPr>
      </w:pPr>
    </w:p>
    <w:p w14:paraId="58BD72A3" w14:textId="77777777" w:rsidR="0030165D" w:rsidRPr="00B94548" w:rsidRDefault="0030165D" w:rsidP="00B94548">
      <w:pPr>
        <w:spacing w:line="240" w:lineRule="auto"/>
        <w:contextualSpacing/>
        <w:rPr>
          <w:rFonts w:ascii="Georgia" w:hAnsi="Georgia" w:cs="Times New Roman"/>
          <w:sz w:val="24"/>
          <w:szCs w:val="24"/>
        </w:rPr>
      </w:pPr>
    </w:p>
    <w:p w14:paraId="58BD72A4" w14:textId="1F9EF6BD" w:rsidR="0030165D" w:rsidRPr="00B94548" w:rsidRDefault="00B94548" w:rsidP="00B94548">
      <w:pPr>
        <w:pStyle w:val="NoSpacing"/>
        <w:contextualSpacing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 w:rsidR="0030165D" w:rsidRPr="00B94548">
        <w:rPr>
          <w:rFonts w:ascii="Georgia" w:hAnsi="Georgia"/>
          <w:sz w:val="24"/>
        </w:rPr>
        <w:t>________________________________</w:t>
      </w:r>
    </w:p>
    <w:p w14:paraId="58BD72A5" w14:textId="306C66E9" w:rsidR="0030165D" w:rsidRPr="00B94548" w:rsidRDefault="0030165D" w:rsidP="00B94548">
      <w:pPr>
        <w:pStyle w:val="NoSpacing"/>
        <w:contextualSpacing/>
        <w:rPr>
          <w:rFonts w:ascii="Georgia" w:hAnsi="Georgia" w:cs="Times New Roman"/>
          <w:sz w:val="24"/>
        </w:rPr>
      </w:pPr>
      <w:r w:rsidRPr="00B94548">
        <w:rPr>
          <w:rFonts w:ascii="Georgia" w:hAnsi="Georgia"/>
          <w:sz w:val="24"/>
        </w:rPr>
        <w:tab/>
      </w:r>
      <w:r w:rsidRPr="00B94548">
        <w:rPr>
          <w:rFonts w:ascii="Georgia" w:hAnsi="Georgia"/>
          <w:sz w:val="24"/>
        </w:rPr>
        <w:tab/>
      </w:r>
      <w:r w:rsidRPr="00B94548">
        <w:rPr>
          <w:rFonts w:ascii="Georgia" w:hAnsi="Georgia"/>
          <w:sz w:val="24"/>
        </w:rPr>
        <w:tab/>
      </w:r>
      <w:r w:rsidRPr="00B94548">
        <w:rPr>
          <w:rFonts w:ascii="Georgia" w:hAnsi="Georgia"/>
          <w:sz w:val="24"/>
        </w:rPr>
        <w:tab/>
      </w:r>
      <w:r w:rsidRPr="00B94548">
        <w:rPr>
          <w:rFonts w:ascii="Georgia" w:hAnsi="Georgia"/>
          <w:sz w:val="24"/>
        </w:rPr>
        <w:tab/>
      </w:r>
      <w:r w:rsidRPr="00B94548">
        <w:rPr>
          <w:rFonts w:ascii="Georgia" w:hAnsi="Georgia"/>
          <w:sz w:val="24"/>
        </w:rPr>
        <w:tab/>
      </w:r>
      <w:r w:rsidRPr="00B94548">
        <w:rPr>
          <w:rFonts w:ascii="Georgia" w:hAnsi="Georgia" w:cs="Times New Roman"/>
          <w:sz w:val="24"/>
        </w:rPr>
        <w:t>Josh W. Thacker, Judge</w:t>
      </w:r>
    </w:p>
    <w:p w14:paraId="58BD72A6" w14:textId="49B4BF9A" w:rsidR="0030165D" w:rsidRPr="00B94548" w:rsidRDefault="0030165D" w:rsidP="00B94548">
      <w:pPr>
        <w:pStyle w:val="NoSpacing"/>
        <w:contextualSpacing/>
        <w:rPr>
          <w:rFonts w:ascii="Georgia" w:hAnsi="Georgia" w:cs="Times New Roman"/>
          <w:sz w:val="24"/>
        </w:rPr>
      </w:pPr>
      <w:r w:rsidRPr="00B94548">
        <w:rPr>
          <w:rFonts w:ascii="Georgia" w:hAnsi="Georgia" w:cs="Times New Roman"/>
          <w:sz w:val="24"/>
        </w:rPr>
        <w:tab/>
      </w:r>
      <w:r w:rsidRPr="00B94548">
        <w:rPr>
          <w:rFonts w:ascii="Georgia" w:hAnsi="Georgia" w:cs="Times New Roman"/>
          <w:sz w:val="24"/>
        </w:rPr>
        <w:tab/>
      </w:r>
      <w:r w:rsidRPr="00B94548">
        <w:rPr>
          <w:rFonts w:ascii="Georgia" w:hAnsi="Georgia" w:cs="Times New Roman"/>
          <w:sz w:val="24"/>
        </w:rPr>
        <w:tab/>
      </w:r>
      <w:r w:rsidRPr="00B94548">
        <w:rPr>
          <w:rFonts w:ascii="Georgia" w:hAnsi="Georgia" w:cs="Times New Roman"/>
          <w:sz w:val="24"/>
        </w:rPr>
        <w:tab/>
      </w:r>
      <w:r w:rsidRPr="00B94548">
        <w:rPr>
          <w:rFonts w:ascii="Georgia" w:hAnsi="Georgia" w:cs="Times New Roman"/>
          <w:sz w:val="24"/>
        </w:rPr>
        <w:tab/>
      </w:r>
      <w:r w:rsidRPr="00B94548">
        <w:rPr>
          <w:rFonts w:ascii="Georgia" w:hAnsi="Georgia" w:cs="Times New Roman"/>
          <w:sz w:val="24"/>
        </w:rPr>
        <w:tab/>
        <w:t>State Court of Spalding County</w:t>
      </w:r>
    </w:p>
    <w:sectPr w:rsidR="0030165D" w:rsidRPr="00B94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65D"/>
    <w:rsid w:val="00237555"/>
    <w:rsid w:val="0030165D"/>
    <w:rsid w:val="00B94548"/>
    <w:rsid w:val="00C26D48"/>
    <w:rsid w:val="00CB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D7290"/>
  <w15:chartTrackingRefBased/>
  <w15:docId w15:val="{4DCD39EC-A348-4E1C-B36F-7731B27E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CB76C7"/>
    <w:pPr>
      <w:spacing w:after="0" w:line="240" w:lineRule="auto"/>
    </w:pPr>
    <w:rPr>
      <w:rFonts w:ascii="Courier New" w:eastAsiaTheme="majorEastAsia" w:hAnsi="Courier New" w:cstheme="majorBidi"/>
      <w:b/>
      <w:sz w:val="20"/>
      <w:szCs w:val="20"/>
    </w:rPr>
  </w:style>
  <w:style w:type="paragraph" w:styleId="NoSpacing">
    <w:name w:val="No Spacing"/>
    <w:uiPriority w:val="1"/>
    <w:qFormat/>
    <w:rsid w:val="0030165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Ray</dc:creator>
  <cp:keywords/>
  <dc:description/>
  <cp:lastModifiedBy>Josh Thacker</cp:lastModifiedBy>
  <cp:revision>3</cp:revision>
  <cp:lastPrinted>2019-11-13T18:32:00Z</cp:lastPrinted>
  <dcterms:created xsi:type="dcterms:W3CDTF">2018-09-17T01:46:00Z</dcterms:created>
  <dcterms:modified xsi:type="dcterms:W3CDTF">2019-11-13T18:34:00Z</dcterms:modified>
</cp:coreProperties>
</file>