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38" w:rsidRPr="00AC1F66" w:rsidRDefault="00751B38" w:rsidP="00573ED9">
      <w:pPr>
        <w:spacing w:after="0" w:line="240" w:lineRule="auto"/>
        <w:jc w:val="center"/>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STATE COURT OF FULTON COUNTY</w:t>
      </w:r>
    </w:p>
    <w:p w:rsidR="00525E59" w:rsidRPr="00AC1F66" w:rsidRDefault="00525E59" w:rsidP="00573ED9">
      <w:pPr>
        <w:spacing w:after="0" w:line="240" w:lineRule="auto"/>
        <w:jc w:val="center"/>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JUDGE SUSAN EDLEIN</w:t>
      </w:r>
    </w:p>
    <w:p w:rsidR="00BE5204" w:rsidRDefault="00F33F49" w:rsidP="00CB357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AMENDED </w:t>
      </w:r>
      <w:r w:rsidR="0088197F">
        <w:rPr>
          <w:rFonts w:ascii="Times New Roman" w:hAnsi="Times New Roman" w:cs="Times New Roman"/>
          <w:color w:val="000000" w:themeColor="text1"/>
          <w:sz w:val="24"/>
          <w:szCs w:val="24"/>
        </w:rPr>
        <w:t xml:space="preserve">STANDING </w:t>
      </w:r>
      <w:r w:rsidR="00CB3571">
        <w:rPr>
          <w:rFonts w:ascii="Times New Roman" w:hAnsi="Times New Roman" w:cs="Times New Roman"/>
          <w:color w:val="000000" w:themeColor="text1"/>
          <w:sz w:val="24"/>
          <w:szCs w:val="24"/>
        </w:rPr>
        <w:t xml:space="preserve">ORDER FOR </w:t>
      </w:r>
      <w:r w:rsidR="00573ED9" w:rsidRPr="00AC1F66">
        <w:rPr>
          <w:rFonts w:ascii="Times New Roman" w:hAnsi="Times New Roman" w:cs="Times New Roman"/>
          <w:color w:val="000000" w:themeColor="text1"/>
          <w:sz w:val="24"/>
          <w:szCs w:val="24"/>
        </w:rPr>
        <w:t xml:space="preserve">CRIMINAL </w:t>
      </w:r>
      <w:r w:rsidR="00525E59" w:rsidRPr="00AC1F66">
        <w:rPr>
          <w:rFonts w:ascii="Times New Roman" w:hAnsi="Times New Roman" w:cs="Times New Roman"/>
          <w:color w:val="000000" w:themeColor="text1"/>
          <w:sz w:val="24"/>
          <w:szCs w:val="24"/>
        </w:rPr>
        <w:t>STATUS CONFERENCE</w:t>
      </w:r>
      <w:r w:rsidR="00BE5204">
        <w:rPr>
          <w:rStyle w:val="FootnoteReference"/>
          <w:rFonts w:ascii="Times New Roman" w:hAnsi="Times New Roman" w:cs="Times New Roman"/>
          <w:color w:val="000000" w:themeColor="text1"/>
          <w:sz w:val="24"/>
          <w:szCs w:val="24"/>
        </w:rPr>
        <w:footnoteReference w:id="1"/>
      </w:r>
      <w:r w:rsidR="00525E59" w:rsidRPr="00AC1F66">
        <w:rPr>
          <w:rFonts w:ascii="Times New Roman" w:hAnsi="Times New Roman" w:cs="Times New Roman"/>
          <w:color w:val="000000" w:themeColor="text1"/>
          <w:sz w:val="24"/>
          <w:szCs w:val="24"/>
        </w:rPr>
        <w:t xml:space="preserve"> </w:t>
      </w:r>
    </w:p>
    <w:p w:rsidR="00CB3571" w:rsidRPr="00AC1F66" w:rsidRDefault="00CB3571" w:rsidP="00CB3571">
      <w:pPr>
        <w:spacing w:after="0" w:line="240" w:lineRule="auto"/>
        <w:jc w:val="center"/>
        <w:rPr>
          <w:rFonts w:ascii="Times New Roman" w:hAnsi="Times New Roman" w:cs="Times New Roman"/>
          <w:color w:val="000000" w:themeColor="text1"/>
          <w:sz w:val="24"/>
          <w:szCs w:val="24"/>
        </w:rPr>
      </w:pPr>
    </w:p>
    <w:p w:rsidR="00137D3F" w:rsidRDefault="00137D3F" w:rsidP="005068D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March 14, 2020, the Supreme Court of Georgia entered an </w:t>
      </w:r>
      <w:r w:rsidRPr="00783FA3">
        <w:rPr>
          <w:rFonts w:ascii="Times New Roman" w:hAnsi="Times New Roman" w:cs="Times New Roman"/>
          <w:sz w:val="24"/>
          <w:szCs w:val="24"/>
        </w:rPr>
        <w:t>Order Declaring Statewide Judicial Emergency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Most recently, the Supreme Court of Georgia entered its Eighth Order Extending Declaration of Statewide Judicial Emergency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(Eighth Order).  According to the Seventh Order: </w:t>
      </w:r>
    </w:p>
    <w:p w:rsidR="005068D3" w:rsidRDefault="005068D3" w:rsidP="005068D3">
      <w:pPr>
        <w:autoSpaceDE w:val="0"/>
        <w:autoSpaceDN w:val="0"/>
        <w:adjustRightInd w:val="0"/>
        <w:spacing w:after="0" w:line="240" w:lineRule="auto"/>
        <w:ind w:firstLine="720"/>
        <w:jc w:val="both"/>
        <w:rPr>
          <w:rFonts w:ascii="Times New Roman" w:hAnsi="Times New Roman" w:cs="Times New Roman"/>
          <w:sz w:val="24"/>
          <w:szCs w:val="24"/>
        </w:rPr>
      </w:pPr>
    </w:p>
    <w:p w:rsidR="00137D3F" w:rsidRDefault="00137D3F" w:rsidP="00137D3F">
      <w:pPr>
        <w:tabs>
          <w:tab w:val="left" w:pos="-1440"/>
          <w:tab w:val="left" w:pos="-720"/>
          <w:tab w:val="left" w:pos="9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line="240" w:lineRule="auto"/>
        <w:ind w:left="1080" w:right="1008"/>
        <w:jc w:val="both"/>
        <w:rPr>
          <w:rFonts w:ascii="Times New Roman" w:hAnsi="Times New Roman" w:cs="Times New Roman"/>
          <w:sz w:val="24"/>
          <w:szCs w:val="24"/>
        </w:rPr>
      </w:pPr>
      <w:r w:rsidRPr="004D3CC1">
        <w:rPr>
          <w:rFonts w:ascii="Times New Roman" w:hAnsi="Times New Roman" w:cs="Times New Roman"/>
          <w:sz w:val="24"/>
          <w:szCs w:val="24"/>
        </w:rPr>
        <w:t xml:space="preserve">(A) All courts should continue to use and increase the use of technology to conduct remote judicial proceedings as a safer alternative to in-person proceedings, unless required by law to be in person or unless it is not practicable for technical or other reasons for persons participating in the proceeding to participate remotely. </w:t>
      </w:r>
    </w:p>
    <w:p w:rsidR="00137D3F" w:rsidRDefault="00137D3F" w:rsidP="00137D3F">
      <w:pPr>
        <w:tabs>
          <w:tab w:val="left" w:pos="-1440"/>
          <w:tab w:val="left" w:pos="-720"/>
          <w:tab w:val="left" w:pos="9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line="240" w:lineRule="auto"/>
        <w:ind w:left="1080" w:right="1008"/>
        <w:jc w:val="both"/>
        <w:rPr>
          <w:rFonts w:ascii="Times New Roman" w:hAnsi="Times New Roman" w:cs="Times New Roman"/>
          <w:sz w:val="24"/>
          <w:szCs w:val="24"/>
        </w:rPr>
      </w:pPr>
      <w:r w:rsidRPr="004D3CC1">
        <w:rPr>
          <w:rFonts w:ascii="Times New Roman" w:hAnsi="Times New Roman" w:cs="Times New Roman"/>
          <w:sz w:val="24"/>
          <w:szCs w:val="24"/>
        </w:rPr>
        <w:t xml:space="preserve">(B) Courts should understand and utilize the authority provided and clarified by the emergency amendments made to court rules on video conferences and teleconferences. </w:t>
      </w:r>
    </w:p>
    <w:p w:rsidR="00137D3F" w:rsidRPr="004D3CC1" w:rsidRDefault="00137D3F" w:rsidP="00137D3F">
      <w:pPr>
        <w:tabs>
          <w:tab w:val="left" w:pos="-1440"/>
          <w:tab w:val="left" w:pos="-720"/>
          <w:tab w:val="left" w:pos="9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line="240" w:lineRule="auto"/>
        <w:ind w:left="1080" w:right="1008"/>
        <w:jc w:val="both"/>
        <w:rPr>
          <w:rFonts w:ascii="Times New Roman" w:hAnsi="Times New Roman" w:cs="Times New Roman"/>
          <w:sz w:val="24"/>
          <w:szCs w:val="24"/>
          <w:u w:val="single"/>
        </w:rPr>
      </w:pPr>
      <w:r w:rsidRPr="004D3CC1">
        <w:rPr>
          <w:rFonts w:ascii="Times New Roman" w:hAnsi="Times New Roman" w:cs="Times New Roman"/>
          <w:sz w:val="24"/>
          <w:szCs w:val="24"/>
        </w:rPr>
        <w:t>(C) Courts may compel the participation of litigants, lawyers, witnesses, and other essential personnel in remote judicial proceedings, where allowed by court rules (including emergency amendments thereto). Such proceedings, however, must be consistent with public health guidance, must not impose undue burdens on participants, and must not be prohibited by the requirements of the United States or Georgia Constitutions or applicable statutes or court rules.</w:t>
      </w:r>
    </w:p>
    <w:p w:rsidR="00137D3F" w:rsidRPr="008740CB" w:rsidRDefault="00137D3F" w:rsidP="00137D3F">
      <w:pPr>
        <w:tabs>
          <w:tab w:val="left" w:pos="-1440"/>
          <w:tab w:val="left" w:pos="-720"/>
          <w:tab w:val="left" w:pos="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line="240" w:lineRule="auto"/>
        <w:ind w:right="1008"/>
        <w:jc w:val="both"/>
        <w:rPr>
          <w:rFonts w:ascii="Times New Roman" w:hAnsi="Times New Roman" w:cs="Times New Roman"/>
          <w:sz w:val="24"/>
          <w:szCs w:val="24"/>
        </w:rPr>
      </w:pPr>
      <w:r>
        <w:rPr>
          <w:rFonts w:ascii="Times New Roman" w:hAnsi="Times New Roman" w:cs="Times New Roman"/>
          <w:sz w:val="24"/>
          <w:szCs w:val="24"/>
          <w:u w:val="single"/>
        </w:rPr>
        <w:t>Id.</w:t>
      </w:r>
      <w:r>
        <w:rPr>
          <w:rFonts w:ascii="Times New Roman" w:hAnsi="Times New Roman" w:cs="Times New Roman"/>
          <w:sz w:val="24"/>
          <w:szCs w:val="24"/>
        </w:rPr>
        <w:t xml:space="preserve">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a)-(c).  </w:t>
      </w:r>
    </w:p>
    <w:p w:rsidR="00CB3571" w:rsidRDefault="00525E59" w:rsidP="00137D3F">
      <w:pPr>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Due to the current public health crisis and</w:t>
      </w:r>
      <w:r w:rsidR="00573ED9" w:rsidRPr="00AC1F66">
        <w:rPr>
          <w:rFonts w:ascii="Times New Roman" w:hAnsi="Times New Roman" w:cs="Times New Roman"/>
          <w:color w:val="000000" w:themeColor="text1"/>
          <w:sz w:val="24"/>
          <w:szCs w:val="24"/>
        </w:rPr>
        <w:t xml:space="preserve"> to reduce the Court’s backlog,</w:t>
      </w:r>
      <w:r w:rsidRPr="00AC1F66">
        <w:rPr>
          <w:rFonts w:ascii="Times New Roman" w:hAnsi="Times New Roman" w:cs="Times New Roman"/>
          <w:color w:val="000000" w:themeColor="text1"/>
          <w:sz w:val="24"/>
          <w:szCs w:val="24"/>
        </w:rPr>
        <w:t xml:space="preserve"> the Court will conduct a</w:t>
      </w:r>
      <w:r w:rsidR="00573ED9" w:rsidRPr="00AC1F66">
        <w:rPr>
          <w:rFonts w:ascii="Times New Roman" w:hAnsi="Times New Roman" w:cs="Times New Roman"/>
          <w:color w:val="000000" w:themeColor="text1"/>
          <w:sz w:val="24"/>
          <w:szCs w:val="24"/>
        </w:rPr>
        <w:t xml:space="preserve"> virtual status conference via Z</w:t>
      </w:r>
      <w:r w:rsidRPr="00AC1F66">
        <w:rPr>
          <w:rFonts w:ascii="Times New Roman" w:hAnsi="Times New Roman" w:cs="Times New Roman"/>
          <w:color w:val="000000" w:themeColor="text1"/>
          <w:sz w:val="24"/>
          <w:szCs w:val="24"/>
        </w:rPr>
        <w:t>oom</w:t>
      </w:r>
      <w:r w:rsidR="00573ED9" w:rsidRPr="00AC1F66">
        <w:rPr>
          <w:rFonts w:ascii="Times New Roman" w:hAnsi="Times New Roman" w:cs="Times New Roman"/>
          <w:color w:val="000000" w:themeColor="text1"/>
          <w:sz w:val="24"/>
          <w:szCs w:val="24"/>
        </w:rPr>
        <w:t>.</w:t>
      </w:r>
      <w:r w:rsidRPr="00AC1F66">
        <w:rPr>
          <w:rStyle w:val="FootnoteReference"/>
          <w:rFonts w:ascii="Times New Roman" w:hAnsi="Times New Roman" w:cs="Times New Roman"/>
          <w:color w:val="000000" w:themeColor="text1"/>
          <w:sz w:val="24"/>
          <w:szCs w:val="24"/>
        </w:rPr>
        <w:footnoteReference w:id="4"/>
      </w:r>
      <w:r w:rsidR="00573ED9" w:rsidRPr="00AC1F66">
        <w:rPr>
          <w:rFonts w:ascii="Times New Roman" w:hAnsi="Times New Roman" w:cs="Times New Roman"/>
          <w:color w:val="000000" w:themeColor="text1"/>
          <w:sz w:val="24"/>
          <w:szCs w:val="24"/>
        </w:rPr>
        <w:t xml:space="preserve"> </w:t>
      </w:r>
      <w:r w:rsidRPr="00AC1F66">
        <w:rPr>
          <w:rFonts w:ascii="Times New Roman" w:hAnsi="Times New Roman" w:cs="Times New Roman"/>
          <w:color w:val="000000" w:themeColor="text1"/>
          <w:sz w:val="24"/>
          <w:szCs w:val="24"/>
        </w:rPr>
        <w:t>The conference will be live streamed to provide public access.</w:t>
      </w:r>
      <w:r w:rsidR="00783540" w:rsidRPr="00AC1F66">
        <w:rPr>
          <w:rStyle w:val="FootnoteReference"/>
          <w:rFonts w:ascii="Times New Roman" w:hAnsi="Times New Roman" w:cs="Times New Roman"/>
          <w:color w:val="000000" w:themeColor="text1"/>
          <w:sz w:val="24"/>
          <w:szCs w:val="24"/>
        </w:rPr>
        <w:footnoteReference w:id="5"/>
      </w:r>
      <w:r w:rsidRPr="00AC1F66">
        <w:rPr>
          <w:rFonts w:ascii="Times New Roman" w:hAnsi="Times New Roman" w:cs="Times New Roman"/>
          <w:color w:val="000000" w:themeColor="text1"/>
          <w:sz w:val="24"/>
          <w:szCs w:val="24"/>
        </w:rPr>
        <w:t xml:space="preserve">  </w:t>
      </w:r>
    </w:p>
    <w:p w:rsidR="00525E59" w:rsidRPr="00AC1F66" w:rsidRDefault="00FC3335" w:rsidP="00751B38">
      <w:pPr>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lastRenderedPageBreak/>
        <w:t>If a d</w:t>
      </w:r>
      <w:r w:rsidR="00573ED9" w:rsidRPr="00AC1F66">
        <w:rPr>
          <w:rFonts w:ascii="Times New Roman" w:hAnsi="Times New Roman" w:cs="Times New Roman"/>
          <w:color w:val="000000" w:themeColor="text1"/>
          <w:sz w:val="24"/>
          <w:szCs w:val="24"/>
        </w:rPr>
        <w:t>efendant</w:t>
      </w:r>
      <w:r w:rsidRPr="00AC1F66">
        <w:rPr>
          <w:rFonts w:ascii="Times New Roman" w:hAnsi="Times New Roman" w:cs="Times New Roman"/>
          <w:color w:val="000000" w:themeColor="text1"/>
          <w:sz w:val="24"/>
          <w:szCs w:val="24"/>
        </w:rPr>
        <w:t xml:space="preserve"> is represented by counsel, the </w:t>
      </w:r>
      <w:r w:rsidR="00573ED9" w:rsidRPr="00AC1F66">
        <w:rPr>
          <w:rFonts w:ascii="Times New Roman" w:hAnsi="Times New Roman" w:cs="Times New Roman"/>
          <w:color w:val="000000" w:themeColor="text1"/>
          <w:sz w:val="24"/>
          <w:szCs w:val="24"/>
        </w:rPr>
        <w:t xml:space="preserve">defendant </w:t>
      </w:r>
      <w:r w:rsidR="00751B38" w:rsidRPr="00AC1F66">
        <w:rPr>
          <w:rFonts w:ascii="Times New Roman" w:hAnsi="Times New Roman" w:cs="Times New Roman"/>
          <w:color w:val="000000" w:themeColor="text1"/>
          <w:sz w:val="24"/>
          <w:szCs w:val="24"/>
        </w:rPr>
        <w:t xml:space="preserve">does </w:t>
      </w:r>
      <w:r w:rsidR="00751B38" w:rsidRPr="00AC1F66">
        <w:rPr>
          <w:rFonts w:ascii="Times New Roman" w:hAnsi="Times New Roman" w:cs="Times New Roman"/>
          <w:b/>
          <w:color w:val="000000" w:themeColor="text1"/>
          <w:sz w:val="24"/>
          <w:szCs w:val="24"/>
        </w:rPr>
        <w:t>NO</w:t>
      </w:r>
      <w:r w:rsidR="00751B38" w:rsidRPr="00AC1F66">
        <w:rPr>
          <w:rFonts w:ascii="Times New Roman" w:hAnsi="Times New Roman" w:cs="Times New Roman"/>
          <w:color w:val="000000" w:themeColor="text1"/>
          <w:sz w:val="24"/>
          <w:szCs w:val="24"/>
        </w:rPr>
        <w:t>T</w:t>
      </w:r>
      <w:r w:rsidR="00573ED9" w:rsidRPr="00AC1F66">
        <w:rPr>
          <w:rFonts w:ascii="Times New Roman" w:hAnsi="Times New Roman" w:cs="Times New Roman"/>
          <w:color w:val="000000" w:themeColor="text1"/>
          <w:sz w:val="24"/>
          <w:szCs w:val="24"/>
        </w:rPr>
        <w:t xml:space="preserve"> have to be present at the status conference, but is welcome to attend.</w:t>
      </w:r>
      <w:r w:rsidR="002245BD" w:rsidRPr="00AC1F66">
        <w:rPr>
          <w:rFonts w:ascii="Times New Roman" w:hAnsi="Times New Roman" w:cs="Times New Roman"/>
          <w:color w:val="000000" w:themeColor="text1"/>
          <w:sz w:val="24"/>
          <w:szCs w:val="24"/>
        </w:rPr>
        <w:t xml:space="preserve">  If a defendant is NOT represented, the defendant must attend the status confere</w:t>
      </w:r>
      <w:r w:rsidR="00F33F49">
        <w:rPr>
          <w:rFonts w:ascii="Times New Roman" w:hAnsi="Times New Roman" w:cs="Times New Roman"/>
          <w:color w:val="000000" w:themeColor="text1"/>
          <w:sz w:val="24"/>
          <w:szCs w:val="24"/>
        </w:rPr>
        <w:t>nce by Zoom or by telephone.  Zoom is preferred</w:t>
      </w:r>
      <w:r w:rsidR="002245BD" w:rsidRPr="00AC1F66">
        <w:rPr>
          <w:rFonts w:ascii="Times New Roman" w:hAnsi="Times New Roman" w:cs="Times New Roman"/>
          <w:color w:val="000000" w:themeColor="text1"/>
          <w:sz w:val="24"/>
          <w:szCs w:val="24"/>
        </w:rPr>
        <w:t>.</w:t>
      </w:r>
    </w:p>
    <w:p w:rsidR="00783540" w:rsidRDefault="00CB3571" w:rsidP="00751B38">
      <w:pPr>
        <w:jc w:val="both"/>
        <w:rPr>
          <w:rFonts w:ascii="Times New Roman" w:hAnsi="Times New Roman" w:cs="Times New Roman"/>
          <w:color w:val="000000" w:themeColor="text1"/>
          <w:sz w:val="24"/>
          <w:szCs w:val="24"/>
        </w:rPr>
      </w:pPr>
      <w:r w:rsidRPr="00137D3F">
        <w:rPr>
          <w:rFonts w:ascii="Times New Roman" w:hAnsi="Times New Roman" w:cs="Times New Roman"/>
          <w:b/>
          <w:color w:val="000000" w:themeColor="text1"/>
          <w:sz w:val="24"/>
          <w:szCs w:val="24"/>
          <w:u w:val="single"/>
        </w:rPr>
        <w:t>At least five days b</w:t>
      </w:r>
      <w:r w:rsidR="00FC3335" w:rsidRPr="00137D3F">
        <w:rPr>
          <w:rFonts w:ascii="Times New Roman" w:hAnsi="Times New Roman" w:cs="Times New Roman"/>
          <w:b/>
          <w:color w:val="000000" w:themeColor="text1"/>
          <w:sz w:val="24"/>
          <w:szCs w:val="24"/>
          <w:u w:val="single"/>
        </w:rPr>
        <w:t xml:space="preserve">efore </w:t>
      </w:r>
      <w:r w:rsidR="00783540" w:rsidRPr="00AC1F66">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scheduled</w:t>
      </w:r>
      <w:r w:rsidR="00783540" w:rsidRPr="00AC1F66">
        <w:rPr>
          <w:rFonts w:ascii="Times New Roman" w:hAnsi="Times New Roman" w:cs="Times New Roman"/>
          <w:color w:val="000000" w:themeColor="text1"/>
          <w:sz w:val="24"/>
          <w:szCs w:val="24"/>
        </w:rPr>
        <w:t xml:space="preserve"> status conference, the prosecutor and defense attorney must discuss potential resolution of the </w:t>
      </w:r>
      <w:r w:rsidR="00FC3335" w:rsidRPr="00AC1F66">
        <w:rPr>
          <w:rFonts w:ascii="Times New Roman" w:hAnsi="Times New Roman" w:cs="Times New Roman"/>
          <w:color w:val="000000" w:themeColor="text1"/>
          <w:sz w:val="24"/>
          <w:szCs w:val="24"/>
        </w:rPr>
        <w:t>matter</w:t>
      </w:r>
      <w:r>
        <w:rPr>
          <w:rFonts w:ascii="Times New Roman" w:hAnsi="Times New Roman" w:cs="Times New Roman"/>
          <w:color w:val="000000" w:themeColor="text1"/>
          <w:sz w:val="24"/>
          <w:szCs w:val="24"/>
        </w:rPr>
        <w:t xml:space="preserve"> and make a good faith effort to resolve the case</w:t>
      </w:r>
      <w:r w:rsidR="00FC3335" w:rsidRPr="00AC1F66">
        <w:rPr>
          <w:rFonts w:ascii="Times New Roman" w:hAnsi="Times New Roman" w:cs="Times New Roman"/>
          <w:color w:val="000000" w:themeColor="text1"/>
          <w:sz w:val="24"/>
          <w:szCs w:val="24"/>
        </w:rPr>
        <w:t xml:space="preserve">. If the matter </w:t>
      </w:r>
      <w:r w:rsidR="00783540" w:rsidRPr="00AC1F66">
        <w:rPr>
          <w:rFonts w:ascii="Times New Roman" w:hAnsi="Times New Roman" w:cs="Times New Roman"/>
          <w:color w:val="000000" w:themeColor="text1"/>
          <w:sz w:val="24"/>
          <w:szCs w:val="24"/>
        </w:rPr>
        <w:t>cannot be resolved, they must</w:t>
      </w:r>
      <w:r w:rsidR="00FC3335" w:rsidRPr="00AC1F66">
        <w:rPr>
          <w:rFonts w:ascii="Times New Roman" w:hAnsi="Times New Roman" w:cs="Times New Roman"/>
          <w:color w:val="000000" w:themeColor="text1"/>
          <w:sz w:val="24"/>
          <w:szCs w:val="24"/>
        </w:rPr>
        <w:t xml:space="preserve"> discuss any remaining </w:t>
      </w:r>
      <w:r w:rsidR="00783540" w:rsidRPr="00AC1F66">
        <w:rPr>
          <w:rFonts w:ascii="Times New Roman" w:hAnsi="Times New Roman" w:cs="Times New Roman"/>
          <w:color w:val="000000" w:themeColor="text1"/>
          <w:sz w:val="24"/>
          <w:szCs w:val="24"/>
        </w:rPr>
        <w:t xml:space="preserve">issues such as discovery, motions, and any other matters to ensure the case is ready for trial, once </w:t>
      </w:r>
      <w:r w:rsidR="00137D3F">
        <w:rPr>
          <w:rFonts w:ascii="Times New Roman" w:hAnsi="Times New Roman" w:cs="Times New Roman"/>
          <w:color w:val="000000" w:themeColor="text1"/>
          <w:sz w:val="24"/>
          <w:szCs w:val="24"/>
        </w:rPr>
        <w:t xml:space="preserve">jury </w:t>
      </w:r>
      <w:r w:rsidR="00783540" w:rsidRPr="00AC1F66">
        <w:rPr>
          <w:rFonts w:ascii="Times New Roman" w:hAnsi="Times New Roman" w:cs="Times New Roman"/>
          <w:color w:val="000000" w:themeColor="text1"/>
          <w:sz w:val="24"/>
          <w:szCs w:val="24"/>
        </w:rPr>
        <w:t xml:space="preserve">trials resume in the State Court of Fulton County.  Defense counsel must confirm that any offers have been </w:t>
      </w:r>
      <w:r w:rsidR="00573ED9" w:rsidRPr="00AC1F66">
        <w:rPr>
          <w:rFonts w:ascii="Times New Roman" w:hAnsi="Times New Roman" w:cs="Times New Roman"/>
          <w:color w:val="000000" w:themeColor="text1"/>
          <w:sz w:val="24"/>
          <w:szCs w:val="24"/>
        </w:rPr>
        <w:t xml:space="preserve">presented to the </w:t>
      </w:r>
      <w:r w:rsidR="00783540" w:rsidRPr="00AC1F66">
        <w:rPr>
          <w:rFonts w:ascii="Times New Roman" w:hAnsi="Times New Roman" w:cs="Times New Roman"/>
          <w:color w:val="000000" w:themeColor="text1"/>
          <w:sz w:val="24"/>
          <w:szCs w:val="24"/>
        </w:rPr>
        <w:t>defendant.</w:t>
      </w:r>
    </w:p>
    <w:p w:rsidR="00137D3F" w:rsidRPr="00AC1F66" w:rsidRDefault="00137D3F" w:rsidP="00751B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Self-represented defendants are encouraged to contact the prosecutor to determine if any issues can be resolved, but they are not required to do so.</w:t>
      </w:r>
    </w:p>
    <w:p w:rsidR="00783540" w:rsidRPr="00AC1F66" w:rsidRDefault="00783540" w:rsidP="00751B38">
      <w:pPr>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 xml:space="preserve">During the status conference, the parties </w:t>
      </w:r>
      <w:r w:rsidR="00137D3F">
        <w:rPr>
          <w:rFonts w:ascii="Times New Roman" w:hAnsi="Times New Roman" w:cs="Times New Roman"/>
          <w:color w:val="000000" w:themeColor="text1"/>
          <w:sz w:val="24"/>
          <w:szCs w:val="24"/>
        </w:rPr>
        <w:t>MUST</w:t>
      </w:r>
      <w:r w:rsidRPr="00AC1F66">
        <w:rPr>
          <w:rFonts w:ascii="Times New Roman" w:hAnsi="Times New Roman" w:cs="Times New Roman"/>
          <w:color w:val="000000" w:themeColor="text1"/>
          <w:sz w:val="24"/>
          <w:szCs w:val="24"/>
        </w:rPr>
        <w:t xml:space="preserve"> provide the following information:</w:t>
      </w:r>
    </w:p>
    <w:p w:rsidR="00783540" w:rsidRPr="00AC1F66" w:rsidRDefault="00783540" w:rsidP="00751B38">
      <w:pPr>
        <w:pStyle w:val="ListParagraph"/>
        <w:numPr>
          <w:ilvl w:val="0"/>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The status of the case going forward:</w:t>
      </w:r>
    </w:p>
    <w:p w:rsidR="00783540" w:rsidRPr="00AC1F66" w:rsidRDefault="00CB3571" w:rsidP="00751B38">
      <w:pPr>
        <w:pStyle w:val="ListParagraph"/>
        <w:numPr>
          <w:ilvl w:val="1"/>
          <w:numId w:val="1"/>
        </w:numPr>
        <w:jc w:val="both"/>
        <w:rPr>
          <w:rFonts w:ascii="Times New Roman" w:hAnsi="Times New Roman"/>
          <w:color w:val="000000" w:themeColor="text1"/>
          <w:sz w:val="24"/>
          <w:szCs w:val="24"/>
        </w:rPr>
      </w:pPr>
      <w:r>
        <w:rPr>
          <w:rFonts w:ascii="Times New Roman" w:hAnsi="Times New Roman"/>
          <w:color w:val="000000" w:themeColor="text1"/>
          <w:sz w:val="24"/>
          <w:szCs w:val="24"/>
        </w:rPr>
        <w:t>Eligibility</w:t>
      </w:r>
      <w:r w:rsidR="00783540" w:rsidRPr="00AC1F66">
        <w:rPr>
          <w:rFonts w:ascii="Times New Roman" w:hAnsi="Times New Roman"/>
          <w:color w:val="000000" w:themeColor="text1"/>
          <w:sz w:val="24"/>
          <w:szCs w:val="24"/>
        </w:rPr>
        <w:t xml:space="preserve"> for diversion (if so, please  provide specific details of the diversion</w:t>
      </w:r>
      <w:r w:rsidR="00BE5204">
        <w:rPr>
          <w:rFonts w:ascii="Times New Roman" w:hAnsi="Times New Roman"/>
          <w:color w:val="000000" w:themeColor="text1"/>
          <w:sz w:val="24"/>
          <w:szCs w:val="24"/>
        </w:rPr>
        <w:t>, including start date of program</w:t>
      </w:r>
      <w:r w:rsidR="00783540" w:rsidRPr="00AC1F66">
        <w:rPr>
          <w:rFonts w:ascii="Times New Roman" w:hAnsi="Times New Roman"/>
          <w:color w:val="000000" w:themeColor="text1"/>
          <w:sz w:val="24"/>
          <w:szCs w:val="24"/>
        </w:rPr>
        <w:t>)</w:t>
      </w:r>
    </w:p>
    <w:p w:rsidR="00783540" w:rsidRPr="00AC1F66" w:rsidRDefault="00CB3571" w:rsidP="00751B38">
      <w:pPr>
        <w:pStyle w:val="ListParagraph"/>
        <w:numPr>
          <w:ilvl w:val="1"/>
          <w:numId w:val="1"/>
        </w:numPr>
        <w:jc w:val="both"/>
        <w:rPr>
          <w:rFonts w:ascii="Times New Roman" w:hAnsi="Times New Roman"/>
          <w:color w:val="000000" w:themeColor="text1"/>
          <w:sz w:val="24"/>
          <w:szCs w:val="24"/>
        </w:rPr>
      </w:pPr>
      <w:r>
        <w:rPr>
          <w:rFonts w:ascii="Times New Roman" w:hAnsi="Times New Roman"/>
          <w:color w:val="000000" w:themeColor="text1"/>
          <w:sz w:val="24"/>
          <w:szCs w:val="24"/>
        </w:rPr>
        <w:t>Possib</w:t>
      </w:r>
      <w:r w:rsidR="00BE5204">
        <w:rPr>
          <w:rFonts w:ascii="Times New Roman" w:hAnsi="Times New Roman"/>
          <w:color w:val="000000" w:themeColor="text1"/>
          <w:sz w:val="24"/>
          <w:szCs w:val="24"/>
        </w:rPr>
        <w:t>i</w:t>
      </w:r>
      <w:r>
        <w:rPr>
          <w:rFonts w:ascii="Times New Roman" w:hAnsi="Times New Roman"/>
          <w:color w:val="000000" w:themeColor="text1"/>
          <w:sz w:val="24"/>
          <w:szCs w:val="24"/>
        </w:rPr>
        <w:t xml:space="preserve">lity of </w:t>
      </w:r>
      <w:proofErr w:type="spellStart"/>
      <w:r>
        <w:rPr>
          <w:rFonts w:ascii="Times New Roman" w:hAnsi="Times New Roman"/>
          <w:color w:val="000000" w:themeColor="text1"/>
          <w:sz w:val="24"/>
          <w:szCs w:val="24"/>
        </w:rPr>
        <w:t>n</w:t>
      </w:r>
      <w:r w:rsidR="00783540" w:rsidRPr="00AC1F66">
        <w:rPr>
          <w:rFonts w:ascii="Times New Roman" w:hAnsi="Times New Roman"/>
          <w:color w:val="000000" w:themeColor="text1"/>
          <w:sz w:val="24"/>
          <w:szCs w:val="24"/>
        </w:rPr>
        <w:t>ol</w:t>
      </w:r>
      <w:r w:rsidR="002604FB" w:rsidRPr="00AC1F66">
        <w:rPr>
          <w:rFonts w:ascii="Times New Roman" w:hAnsi="Times New Roman"/>
          <w:color w:val="000000" w:themeColor="text1"/>
          <w:sz w:val="24"/>
          <w:szCs w:val="24"/>
        </w:rPr>
        <w:t>le</w:t>
      </w:r>
      <w:proofErr w:type="spellEnd"/>
      <w:r w:rsidR="00783540" w:rsidRPr="00AC1F66">
        <w:rPr>
          <w:rFonts w:ascii="Times New Roman" w:hAnsi="Times New Roman"/>
          <w:color w:val="000000" w:themeColor="text1"/>
          <w:sz w:val="24"/>
          <w:szCs w:val="24"/>
        </w:rPr>
        <w:t xml:space="preserve"> pros</w:t>
      </w:r>
      <w:r>
        <w:rPr>
          <w:rFonts w:ascii="Times New Roman" w:hAnsi="Times New Roman"/>
          <w:color w:val="000000" w:themeColor="text1"/>
          <w:sz w:val="24"/>
          <w:szCs w:val="24"/>
        </w:rPr>
        <w:t xml:space="preserve"> order</w:t>
      </w:r>
    </w:p>
    <w:p w:rsidR="00783540" w:rsidRPr="00AC1F66" w:rsidRDefault="00CB3571" w:rsidP="00751B38">
      <w:pPr>
        <w:pStyle w:val="ListParagraph"/>
        <w:numPr>
          <w:ilvl w:val="1"/>
          <w:numId w:val="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Possibility of </w:t>
      </w:r>
      <w:r w:rsidR="00783540" w:rsidRPr="00AC1F66">
        <w:rPr>
          <w:rFonts w:ascii="Times New Roman" w:hAnsi="Times New Roman"/>
          <w:color w:val="000000" w:themeColor="text1"/>
          <w:sz w:val="24"/>
          <w:szCs w:val="24"/>
        </w:rPr>
        <w:t>Plea – negotiated or non-negotiated</w:t>
      </w:r>
    </w:p>
    <w:p w:rsidR="00783540" w:rsidRDefault="00783540" w:rsidP="00751B38">
      <w:pPr>
        <w:pStyle w:val="ListParagraph"/>
        <w:numPr>
          <w:ilvl w:val="1"/>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Trial – bench or jury</w:t>
      </w:r>
    </w:p>
    <w:p w:rsidR="00CB3571" w:rsidRPr="00AC1F66" w:rsidRDefault="00CB3571" w:rsidP="00CB3571">
      <w:pPr>
        <w:pStyle w:val="ListParagraph"/>
        <w:ind w:left="1440"/>
        <w:jc w:val="both"/>
        <w:rPr>
          <w:rFonts w:ascii="Times New Roman" w:hAnsi="Times New Roman"/>
          <w:color w:val="000000" w:themeColor="text1"/>
          <w:sz w:val="24"/>
          <w:szCs w:val="24"/>
        </w:rPr>
      </w:pPr>
    </w:p>
    <w:p w:rsidR="00783540" w:rsidRPr="00CB3571" w:rsidRDefault="00783540" w:rsidP="00751B38">
      <w:pPr>
        <w:pStyle w:val="ListParagraph"/>
        <w:numPr>
          <w:ilvl w:val="0"/>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 xml:space="preserve">For pleas, a plea will be scheduled </w:t>
      </w:r>
      <w:r w:rsidR="00573ED9" w:rsidRPr="00AC1F66">
        <w:rPr>
          <w:rFonts w:ascii="Times New Roman" w:hAnsi="Times New Roman"/>
          <w:color w:val="000000" w:themeColor="text1"/>
          <w:sz w:val="24"/>
          <w:szCs w:val="24"/>
        </w:rPr>
        <w:t>at a later time via</w:t>
      </w:r>
      <w:r w:rsidR="00FC3335" w:rsidRPr="00AC1F66">
        <w:rPr>
          <w:rFonts w:ascii="Times New Roman" w:hAnsi="Times New Roman"/>
          <w:color w:val="000000" w:themeColor="text1"/>
          <w:sz w:val="24"/>
          <w:szCs w:val="24"/>
        </w:rPr>
        <w:t xml:space="preserve"> Z</w:t>
      </w:r>
      <w:r w:rsidRPr="00AC1F66">
        <w:rPr>
          <w:rFonts w:ascii="Times New Roman" w:hAnsi="Times New Roman"/>
          <w:color w:val="000000" w:themeColor="text1"/>
          <w:sz w:val="24"/>
          <w:szCs w:val="24"/>
        </w:rPr>
        <w:t>oom or plea in absentia, depending on the type of case</w:t>
      </w:r>
      <w:r w:rsidR="00CB3571">
        <w:rPr>
          <w:rFonts w:ascii="Times New Roman" w:hAnsi="Times New Roman"/>
          <w:color w:val="000000" w:themeColor="text1"/>
          <w:sz w:val="24"/>
          <w:szCs w:val="24"/>
        </w:rPr>
        <w:t xml:space="preserve">.  </w:t>
      </w:r>
      <w:r w:rsidR="00BE5204">
        <w:rPr>
          <w:rFonts w:ascii="Times New Roman" w:hAnsi="Times New Roman"/>
          <w:sz w:val="24"/>
          <w:szCs w:val="24"/>
        </w:rPr>
        <w:t xml:space="preserve">Consideration should be given to allow a </w:t>
      </w:r>
      <w:r w:rsidR="00CB3571" w:rsidRPr="00CB3571">
        <w:rPr>
          <w:rFonts w:ascii="Times New Roman" w:hAnsi="Times New Roman"/>
          <w:sz w:val="24"/>
          <w:szCs w:val="24"/>
        </w:rPr>
        <w:t>defendant time to comple</w:t>
      </w:r>
      <w:r w:rsidR="00BE5204">
        <w:rPr>
          <w:rFonts w:ascii="Times New Roman" w:hAnsi="Times New Roman"/>
          <w:sz w:val="24"/>
          <w:szCs w:val="24"/>
        </w:rPr>
        <w:t>te any plea requirements or</w:t>
      </w:r>
      <w:r w:rsidR="00CB3571" w:rsidRPr="00CB3571">
        <w:rPr>
          <w:rFonts w:ascii="Times New Roman" w:hAnsi="Times New Roman"/>
          <w:sz w:val="24"/>
          <w:szCs w:val="24"/>
        </w:rPr>
        <w:t xml:space="preserve"> to obtain money</w:t>
      </w:r>
      <w:r w:rsidR="00BE5204">
        <w:rPr>
          <w:rFonts w:ascii="Times New Roman" w:hAnsi="Times New Roman"/>
          <w:sz w:val="24"/>
          <w:szCs w:val="24"/>
        </w:rPr>
        <w:t xml:space="preserve"> to pay a fine</w:t>
      </w:r>
      <w:r w:rsidR="00CB3571" w:rsidRPr="00CB3571">
        <w:rPr>
          <w:rFonts w:ascii="Times New Roman" w:hAnsi="Times New Roman"/>
          <w:sz w:val="24"/>
          <w:szCs w:val="24"/>
        </w:rPr>
        <w:t xml:space="preserve"> to avoid probation.</w:t>
      </w:r>
    </w:p>
    <w:p w:rsidR="00CB3571" w:rsidRPr="00AC1F66" w:rsidRDefault="00CB3571" w:rsidP="00CB3571">
      <w:pPr>
        <w:pStyle w:val="ListParagraph"/>
        <w:jc w:val="both"/>
        <w:rPr>
          <w:rFonts w:ascii="Times New Roman" w:hAnsi="Times New Roman"/>
          <w:color w:val="000000" w:themeColor="text1"/>
          <w:sz w:val="24"/>
          <w:szCs w:val="24"/>
        </w:rPr>
      </w:pPr>
    </w:p>
    <w:p w:rsidR="00CB3571" w:rsidRDefault="00783540" w:rsidP="00CB3571">
      <w:pPr>
        <w:pStyle w:val="ListParagraph"/>
        <w:numPr>
          <w:ilvl w:val="0"/>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 xml:space="preserve">If the case is going to trial, please consider </w:t>
      </w:r>
      <w:r w:rsidR="00573ED9" w:rsidRPr="00AC1F66">
        <w:rPr>
          <w:rFonts w:ascii="Times New Roman" w:hAnsi="Times New Roman"/>
          <w:color w:val="000000" w:themeColor="text1"/>
          <w:sz w:val="24"/>
          <w:szCs w:val="24"/>
        </w:rPr>
        <w:t xml:space="preserve">a </w:t>
      </w:r>
      <w:r w:rsidRPr="00AC1F66">
        <w:rPr>
          <w:rFonts w:ascii="Times New Roman" w:hAnsi="Times New Roman"/>
          <w:color w:val="000000" w:themeColor="text1"/>
          <w:sz w:val="24"/>
          <w:szCs w:val="24"/>
        </w:rPr>
        <w:t>bench trial.</w:t>
      </w:r>
      <w:r w:rsidR="00573ED9" w:rsidRPr="00AC1F66">
        <w:rPr>
          <w:rFonts w:ascii="Times New Roman" w:hAnsi="Times New Roman"/>
          <w:color w:val="000000" w:themeColor="text1"/>
          <w:sz w:val="24"/>
          <w:szCs w:val="24"/>
        </w:rPr>
        <w:t xml:space="preserve"> </w:t>
      </w:r>
    </w:p>
    <w:p w:rsidR="00BE5204" w:rsidRPr="00BE5204" w:rsidRDefault="00BE5204" w:rsidP="00BE5204">
      <w:pPr>
        <w:spacing w:after="0"/>
        <w:jc w:val="both"/>
        <w:rPr>
          <w:rFonts w:ascii="Times New Roman" w:hAnsi="Times New Roman"/>
          <w:color w:val="000000" w:themeColor="text1"/>
          <w:sz w:val="24"/>
          <w:szCs w:val="24"/>
        </w:rPr>
      </w:pPr>
    </w:p>
    <w:p w:rsidR="00783540" w:rsidRPr="00AC1F66" w:rsidRDefault="00783540" w:rsidP="00751B38">
      <w:pPr>
        <w:pStyle w:val="ListParagraph"/>
        <w:numPr>
          <w:ilvl w:val="0"/>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Fo</w:t>
      </w:r>
      <w:r w:rsidR="00573ED9" w:rsidRPr="00AC1F66">
        <w:rPr>
          <w:rFonts w:ascii="Times New Roman" w:hAnsi="Times New Roman"/>
          <w:color w:val="000000" w:themeColor="text1"/>
          <w:sz w:val="24"/>
          <w:szCs w:val="24"/>
        </w:rPr>
        <w:t xml:space="preserve">r cases going to trial – </w:t>
      </w:r>
      <w:r w:rsidRPr="00AC1F66">
        <w:rPr>
          <w:rFonts w:ascii="Times New Roman" w:hAnsi="Times New Roman"/>
          <w:color w:val="000000" w:themeColor="text1"/>
          <w:sz w:val="24"/>
          <w:szCs w:val="24"/>
        </w:rPr>
        <w:t>provide a status update on the following:</w:t>
      </w:r>
    </w:p>
    <w:p w:rsidR="00783540" w:rsidRPr="00AC1F66" w:rsidRDefault="00783540" w:rsidP="00751B38">
      <w:pPr>
        <w:pStyle w:val="ListParagraph"/>
        <w:numPr>
          <w:ilvl w:val="1"/>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Discovery – ha</w:t>
      </w:r>
      <w:r w:rsidR="00CB3571">
        <w:rPr>
          <w:rFonts w:ascii="Times New Roman" w:hAnsi="Times New Roman"/>
          <w:color w:val="000000" w:themeColor="text1"/>
          <w:sz w:val="24"/>
          <w:szCs w:val="24"/>
        </w:rPr>
        <w:t xml:space="preserve">s all discovery been </w:t>
      </w:r>
      <w:proofErr w:type="gramStart"/>
      <w:r w:rsidR="00CB3571">
        <w:rPr>
          <w:rFonts w:ascii="Times New Roman" w:hAnsi="Times New Roman"/>
          <w:color w:val="000000" w:themeColor="text1"/>
          <w:sz w:val="24"/>
          <w:szCs w:val="24"/>
        </w:rPr>
        <w:t>exchanged.</w:t>
      </w:r>
      <w:proofErr w:type="gramEnd"/>
      <w:r w:rsidR="00CB3571">
        <w:rPr>
          <w:rFonts w:ascii="Times New Roman" w:hAnsi="Times New Roman"/>
          <w:color w:val="000000" w:themeColor="text1"/>
          <w:sz w:val="24"/>
          <w:szCs w:val="24"/>
        </w:rPr>
        <w:t xml:space="preserve">  If not, what is still </w:t>
      </w:r>
      <w:r w:rsidRPr="00AC1F66">
        <w:rPr>
          <w:rFonts w:ascii="Times New Roman" w:hAnsi="Times New Roman"/>
          <w:color w:val="000000" w:themeColor="text1"/>
          <w:sz w:val="24"/>
          <w:szCs w:val="24"/>
        </w:rPr>
        <w:t>outstanding (videos, 911 calls, etc.)</w:t>
      </w:r>
      <w:r w:rsidR="00BE5204">
        <w:rPr>
          <w:rFonts w:ascii="Times New Roman" w:hAnsi="Times New Roman"/>
          <w:color w:val="000000" w:themeColor="text1"/>
          <w:sz w:val="24"/>
          <w:szCs w:val="24"/>
        </w:rPr>
        <w:t>.</w:t>
      </w:r>
      <w:r w:rsidR="00CB3571">
        <w:rPr>
          <w:rFonts w:ascii="Times New Roman" w:hAnsi="Times New Roman"/>
          <w:color w:val="000000" w:themeColor="text1"/>
          <w:sz w:val="24"/>
          <w:szCs w:val="24"/>
        </w:rPr>
        <w:t xml:space="preserve"> </w:t>
      </w:r>
      <w:r w:rsidR="00CB3571" w:rsidRPr="00CB3571">
        <w:rPr>
          <w:rFonts w:ascii="Times New Roman" w:hAnsi="Times New Roman"/>
          <w:color w:val="000000" w:themeColor="text1"/>
          <w:sz w:val="24"/>
          <w:szCs w:val="24"/>
        </w:rPr>
        <w:t xml:space="preserve"> </w:t>
      </w:r>
      <w:r w:rsidR="00CB3571" w:rsidRPr="00CB3571">
        <w:rPr>
          <w:rFonts w:ascii="Times New Roman" w:hAnsi="Times New Roman"/>
          <w:sz w:val="24"/>
          <w:szCs w:val="24"/>
        </w:rPr>
        <w:t xml:space="preserve">Parties will need to provide a date discovery </w:t>
      </w:r>
      <w:r w:rsidR="00BE5204">
        <w:rPr>
          <w:rFonts w:ascii="Times New Roman" w:hAnsi="Times New Roman"/>
          <w:sz w:val="24"/>
          <w:szCs w:val="24"/>
        </w:rPr>
        <w:t xml:space="preserve">will </w:t>
      </w:r>
      <w:r w:rsidR="00CB3571" w:rsidRPr="00CB3571">
        <w:rPr>
          <w:rFonts w:ascii="Times New Roman" w:hAnsi="Times New Roman"/>
          <w:sz w:val="24"/>
          <w:szCs w:val="24"/>
        </w:rPr>
        <w:t>be submitted</w:t>
      </w:r>
      <w:r w:rsidR="00BE5204">
        <w:rPr>
          <w:rFonts w:ascii="Times New Roman" w:hAnsi="Times New Roman"/>
          <w:sz w:val="24"/>
          <w:szCs w:val="24"/>
        </w:rPr>
        <w:t>.</w:t>
      </w:r>
    </w:p>
    <w:p w:rsidR="00783540" w:rsidRPr="00AC1F66" w:rsidRDefault="00783540" w:rsidP="00751B38">
      <w:pPr>
        <w:pStyle w:val="ListParagraph"/>
        <w:numPr>
          <w:ilvl w:val="1"/>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Any outstanding motions – please be prepared to discuss in detail and with specificity – ex. cross fifth, competency, self-defense, motions to suppress</w:t>
      </w:r>
    </w:p>
    <w:p w:rsidR="00783540" w:rsidRPr="00AC1F66" w:rsidRDefault="00783540" w:rsidP="00751B38">
      <w:pPr>
        <w:pStyle w:val="ListParagraph"/>
        <w:numPr>
          <w:ilvl w:val="1"/>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Potential witness issues – is there valid contact information for witnesses (both state and defense)</w:t>
      </w:r>
      <w:r w:rsidR="00CB3571">
        <w:rPr>
          <w:rFonts w:ascii="Times New Roman" w:hAnsi="Times New Roman"/>
          <w:color w:val="000000" w:themeColor="text1"/>
          <w:sz w:val="24"/>
          <w:szCs w:val="24"/>
        </w:rPr>
        <w:t xml:space="preserve">. </w:t>
      </w:r>
      <w:r w:rsidR="00CB3571" w:rsidRPr="00CB3571">
        <w:rPr>
          <w:rFonts w:ascii="Times New Roman" w:hAnsi="Times New Roman"/>
          <w:color w:val="000000" w:themeColor="text1"/>
          <w:sz w:val="24"/>
          <w:szCs w:val="24"/>
          <w:u w:val="single"/>
        </w:rPr>
        <w:t xml:space="preserve"> </w:t>
      </w:r>
      <w:r w:rsidR="00CB3571" w:rsidRPr="00CB3571">
        <w:rPr>
          <w:rFonts w:ascii="Times New Roman" w:hAnsi="Times New Roman"/>
          <w:b/>
          <w:sz w:val="24"/>
          <w:szCs w:val="24"/>
          <w:u w:val="single"/>
        </w:rPr>
        <w:t>If a key witness is unavailable, there needs to be full disclosure to all parties and the Court.</w:t>
      </w:r>
    </w:p>
    <w:p w:rsidR="00BE5204" w:rsidRDefault="00573ED9" w:rsidP="00751B38">
      <w:pPr>
        <w:pStyle w:val="ListParagraph"/>
        <w:numPr>
          <w:ilvl w:val="1"/>
          <w:numId w:val="1"/>
        </w:numPr>
        <w:jc w:val="both"/>
        <w:rPr>
          <w:rFonts w:ascii="Times New Roman" w:hAnsi="Times New Roman"/>
          <w:color w:val="000000" w:themeColor="text1"/>
          <w:sz w:val="24"/>
          <w:szCs w:val="24"/>
        </w:rPr>
      </w:pPr>
      <w:r w:rsidRPr="00AC1F66">
        <w:rPr>
          <w:rFonts w:ascii="Times New Roman" w:hAnsi="Times New Roman"/>
          <w:color w:val="000000" w:themeColor="text1"/>
          <w:sz w:val="24"/>
          <w:szCs w:val="24"/>
        </w:rPr>
        <w:t>Whether either side will have an expert witness at trial.</w:t>
      </w:r>
    </w:p>
    <w:p w:rsidR="00783540" w:rsidRPr="00BE5204" w:rsidRDefault="00573ED9" w:rsidP="00751B38">
      <w:pPr>
        <w:pStyle w:val="ListParagraph"/>
        <w:numPr>
          <w:ilvl w:val="1"/>
          <w:numId w:val="1"/>
        </w:numPr>
        <w:jc w:val="both"/>
        <w:rPr>
          <w:rFonts w:ascii="Times New Roman" w:hAnsi="Times New Roman"/>
          <w:color w:val="000000" w:themeColor="text1"/>
          <w:sz w:val="24"/>
          <w:szCs w:val="24"/>
        </w:rPr>
      </w:pPr>
      <w:r w:rsidRPr="00BE5204">
        <w:rPr>
          <w:rFonts w:ascii="Times New Roman" w:hAnsi="Times New Roman"/>
          <w:color w:val="000000" w:themeColor="text1"/>
          <w:sz w:val="24"/>
          <w:szCs w:val="24"/>
        </w:rPr>
        <w:t xml:space="preserve">Scheduling orders will be issued </w:t>
      </w:r>
      <w:r w:rsidR="00783540" w:rsidRPr="00BE5204">
        <w:rPr>
          <w:rFonts w:ascii="Times New Roman" w:hAnsi="Times New Roman"/>
          <w:color w:val="000000" w:themeColor="text1"/>
          <w:sz w:val="24"/>
          <w:szCs w:val="24"/>
        </w:rPr>
        <w:t>for the cases going to trial. </w:t>
      </w:r>
      <w:r w:rsidRPr="00BE5204">
        <w:rPr>
          <w:rFonts w:ascii="Times New Roman" w:hAnsi="Times New Roman"/>
          <w:color w:val="000000" w:themeColor="text1"/>
          <w:sz w:val="24"/>
          <w:szCs w:val="24"/>
        </w:rPr>
        <w:t xml:space="preserve">Deadlines set forth in </w:t>
      </w:r>
      <w:proofErr w:type="gramStart"/>
      <w:r w:rsidRPr="00BE5204">
        <w:rPr>
          <w:rFonts w:ascii="Times New Roman" w:hAnsi="Times New Roman"/>
          <w:color w:val="000000" w:themeColor="text1"/>
          <w:sz w:val="24"/>
          <w:szCs w:val="24"/>
        </w:rPr>
        <w:t>the</w:t>
      </w:r>
      <w:proofErr w:type="gramEnd"/>
      <w:r w:rsidRPr="00BE5204">
        <w:rPr>
          <w:rFonts w:ascii="Times New Roman" w:hAnsi="Times New Roman"/>
          <w:color w:val="000000" w:themeColor="text1"/>
          <w:sz w:val="24"/>
          <w:szCs w:val="24"/>
        </w:rPr>
        <w:t xml:space="preserve"> scheduling orders will be enforced.</w:t>
      </w:r>
    </w:p>
    <w:p w:rsidR="002604FB" w:rsidRPr="00AC1F66" w:rsidRDefault="002604FB" w:rsidP="00751B38">
      <w:pPr>
        <w:jc w:val="both"/>
        <w:rPr>
          <w:rFonts w:ascii="Times New Roman" w:hAnsi="Times New Roman" w:cs="Times New Roman"/>
          <w:color w:val="000000" w:themeColor="text1"/>
          <w:sz w:val="24"/>
          <w:szCs w:val="24"/>
        </w:rPr>
      </w:pPr>
    </w:p>
    <w:p w:rsidR="00573ED9" w:rsidRDefault="00573ED9" w:rsidP="00751B38">
      <w:pPr>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For any questions</w:t>
      </w:r>
      <w:r w:rsidR="00DE3F61">
        <w:rPr>
          <w:rFonts w:ascii="Times New Roman" w:hAnsi="Times New Roman" w:cs="Times New Roman"/>
          <w:color w:val="000000" w:themeColor="text1"/>
          <w:sz w:val="24"/>
          <w:szCs w:val="24"/>
        </w:rPr>
        <w:t xml:space="preserve"> about the case status</w:t>
      </w:r>
      <w:r w:rsidRPr="00AC1F66">
        <w:rPr>
          <w:rFonts w:ascii="Times New Roman" w:hAnsi="Times New Roman" w:cs="Times New Roman"/>
          <w:color w:val="000000" w:themeColor="text1"/>
          <w:sz w:val="24"/>
          <w:szCs w:val="24"/>
        </w:rPr>
        <w:t xml:space="preserve">, please contact Evelyn Clark, </w:t>
      </w:r>
      <w:hyperlink r:id="rId7" w:history="1">
        <w:r w:rsidRPr="00AC1F66">
          <w:rPr>
            <w:rStyle w:val="Hyperlink"/>
            <w:rFonts w:ascii="Times New Roman" w:hAnsi="Times New Roman" w:cs="Times New Roman"/>
            <w:color w:val="000000" w:themeColor="text1"/>
            <w:sz w:val="24"/>
            <w:szCs w:val="24"/>
          </w:rPr>
          <w:t>evelyn.clark@fultoncountyga.gov</w:t>
        </w:r>
      </w:hyperlink>
      <w:r w:rsidRPr="00AC1F66">
        <w:rPr>
          <w:rFonts w:ascii="Times New Roman" w:hAnsi="Times New Roman" w:cs="Times New Roman"/>
          <w:color w:val="000000" w:themeColor="text1"/>
          <w:sz w:val="24"/>
          <w:szCs w:val="24"/>
        </w:rPr>
        <w:t xml:space="preserve">, </w:t>
      </w:r>
      <w:r w:rsidR="002604FB" w:rsidRPr="00AC1F66">
        <w:rPr>
          <w:rFonts w:ascii="Times New Roman" w:hAnsi="Times New Roman" w:cs="Times New Roman"/>
          <w:color w:val="000000" w:themeColor="text1"/>
          <w:sz w:val="24"/>
          <w:szCs w:val="24"/>
        </w:rPr>
        <w:t xml:space="preserve">404-613-4358, </w:t>
      </w:r>
      <w:r w:rsidRPr="00AC1F66">
        <w:rPr>
          <w:rFonts w:ascii="Times New Roman" w:hAnsi="Times New Roman" w:cs="Times New Roman"/>
          <w:color w:val="000000" w:themeColor="text1"/>
          <w:sz w:val="24"/>
          <w:szCs w:val="24"/>
        </w:rPr>
        <w:t>Litigation Manager for Judge Edlein.</w:t>
      </w:r>
    </w:p>
    <w:p w:rsidR="00137D3F" w:rsidRDefault="00041E0F" w:rsidP="00751B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To obtain Zoom conference information or for assistance, </w:t>
      </w:r>
      <w:r w:rsidR="00137D3F">
        <w:rPr>
          <w:rFonts w:ascii="Times New Roman" w:hAnsi="Times New Roman" w:cs="Times New Roman"/>
          <w:color w:val="000000" w:themeColor="text1"/>
          <w:sz w:val="24"/>
          <w:szCs w:val="24"/>
        </w:rPr>
        <w:t xml:space="preserve">please contact Kimberley Davis, </w:t>
      </w:r>
      <w:hyperlink r:id="rId8" w:history="1">
        <w:r w:rsidR="00137D3F" w:rsidRPr="00721F9F">
          <w:rPr>
            <w:rStyle w:val="Hyperlink"/>
            <w:rFonts w:ascii="Times New Roman" w:hAnsi="Times New Roman" w:cs="Times New Roman"/>
            <w:sz w:val="24"/>
            <w:szCs w:val="24"/>
          </w:rPr>
          <w:t>Kimberley.davis@fultoncountyga.gov</w:t>
        </w:r>
      </w:hyperlink>
      <w:r w:rsidR="00137D3F">
        <w:rPr>
          <w:rFonts w:ascii="Times New Roman" w:hAnsi="Times New Roman" w:cs="Times New Roman"/>
          <w:color w:val="000000" w:themeColor="text1"/>
          <w:sz w:val="24"/>
          <w:szCs w:val="24"/>
        </w:rPr>
        <w:t>, 404-613-0490, Judicial Assistant for Judge Edlein</w:t>
      </w:r>
    </w:p>
    <w:p w:rsidR="0088197F" w:rsidRDefault="00041E0F" w:rsidP="0088197F">
      <w:pPr>
        <w:ind w:left="288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ORDERED this 18</w:t>
      </w:r>
      <w:r w:rsidRPr="00041E0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00F33F49">
        <w:rPr>
          <w:rFonts w:ascii="Times New Roman" w:hAnsi="Times New Roman" w:cs="Times New Roman"/>
          <w:color w:val="000000" w:themeColor="text1"/>
          <w:sz w:val="24"/>
          <w:szCs w:val="24"/>
        </w:rPr>
        <w:t xml:space="preserve">day of </w:t>
      </w:r>
      <w:r w:rsidR="00137D3F">
        <w:rPr>
          <w:rFonts w:ascii="Times New Roman" w:hAnsi="Times New Roman" w:cs="Times New Roman"/>
          <w:color w:val="000000" w:themeColor="text1"/>
          <w:sz w:val="24"/>
          <w:szCs w:val="24"/>
        </w:rPr>
        <w:t>December</w:t>
      </w:r>
      <w:r w:rsidR="0088197F">
        <w:rPr>
          <w:rFonts w:ascii="Times New Roman" w:hAnsi="Times New Roman" w:cs="Times New Roman"/>
          <w:color w:val="000000" w:themeColor="text1"/>
          <w:sz w:val="24"/>
          <w:szCs w:val="24"/>
        </w:rPr>
        <w:t>, 2020</w:t>
      </w:r>
    </w:p>
    <w:p w:rsidR="0088197F" w:rsidRDefault="0088197F" w:rsidP="00751B38">
      <w:pPr>
        <w:jc w:val="both"/>
        <w:rPr>
          <w:rFonts w:ascii="Times New Roman" w:hAnsi="Times New Roman" w:cs="Times New Roman"/>
          <w:color w:val="000000" w:themeColor="text1"/>
          <w:sz w:val="24"/>
          <w:szCs w:val="24"/>
        </w:rPr>
      </w:pPr>
    </w:p>
    <w:p w:rsidR="0088197F" w:rsidRDefault="0088197F" w:rsidP="0088197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w:t>
      </w:r>
      <w:r w:rsidRPr="0088197F">
        <w:rPr>
          <w:rFonts w:ascii="Times New Roman" w:hAnsi="Times New Roman" w:cs="Times New Roman"/>
          <w:color w:val="000000" w:themeColor="text1"/>
          <w:sz w:val="24"/>
          <w:szCs w:val="24"/>
          <w:u w:val="single"/>
        </w:rPr>
        <w:t>/s/ Susan E. Edlein</w:t>
      </w:r>
      <w:r>
        <w:rPr>
          <w:rFonts w:ascii="Times New Roman" w:hAnsi="Times New Roman" w:cs="Times New Roman"/>
          <w:color w:val="000000" w:themeColor="text1"/>
          <w:sz w:val="24"/>
          <w:szCs w:val="24"/>
        </w:rPr>
        <w:t xml:space="preserve">________________________ </w:t>
      </w:r>
    </w:p>
    <w:p w:rsidR="0088197F" w:rsidRDefault="0088197F" w:rsidP="0088197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Susan E. Edlein</w:t>
      </w:r>
    </w:p>
    <w:p w:rsidR="0088197F" w:rsidRDefault="0088197F" w:rsidP="0088197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Judge, State Court of Fulton County</w:t>
      </w:r>
    </w:p>
    <w:p w:rsidR="0088197F" w:rsidRPr="00AC1F66" w:rsidRDefault="0088197F" w:rsidP="00751B38">
      <w:pPr>
        <w:jc w:val="both"/>
        <w:rPr>
          <w:rFonts w:ascii="Times New Roman" w:hAnsi="Times New Roman" w:cs="Times New Roman"/>
          <w:color w:val="000000" w:themeColor="text1"/>
          <w:sz w:val="24"/>
          <w:szCs w:val="24"/>
        </w:rPr>
      </w:pPr>
    </w:p>
    <w:p w:rsidR="00573ED9" w:rsidRPr="00AC1F66" w:rsidRDefault="00573ED9" w:rsidP="00751B38">
      <w:pPr>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Prosecutor Contact Information:</w:t>
      </w:r>
    </w:p>
    <w:p w:rsidR="00573ED9" w:rsidRPr="00AC1F66" w:rsidRDefault="00573ED9" w:rsidP="00751B38">
      <w:pPr>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 xml:space="preserve">Odd numbered cases – Ian Walker, </w:t>
      </w:r>
      <w:hyperlink r:id="rId9" w:history="1">
        <w:r w:rsidR="002604FB" w:rsidRPr="00AC1F66">
          <w:rPr>
            <w:rStyle w:val="Hyperlink"/>
            <w:rFonts w:ascii="Times New Roman" w:hAnsi="Times New Roman" w:cs="Times New Roman"/>
            <w:color w:val="000000" w:themeColor="text1"/>
            <w:sz w:val="24"/>
            <w:szCs w:val="24"/>
          </w:rPr>
          <w:t>ian.walker@fultoncountyga.gov</w:t>
        </w:r>
      </w:hyperlink>
      <w:r w:rsidR="002A62E5" w:rsidRPr="00AC1F66">
        <w:rPr>
          <w:rFonts w:ascii="Times New Roman" w:hAnsi="Times New Roman" w:cs="Times New Roman"/>
          <w:color w:val="000000" w:themeColor="text1"/>
          <w:sz w:val="24"/>
          <w:szCs w:val="24"/>
        </w:rPr>
        <w:t>, 404-585-0257</w:t>
      </w:r>
    </w:p>
    <w:p w:rsidR="00F33F49" w:rsidRDefault="00573ED9" w:rsidP="00F33F49">
      <w:pPr>
        <w:spacing w:after="0"/>
        <w:jc w:val="both"/>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 xml:space="preserve">Even numbered cases – </w:t>
      </w:r>
      <w:r w:rsidR="00A75859">
        <w:rPr>
          <w:rFonts w:ascii="Times New Roman" w:hAnsi="Times New Roman" w:cs="Times New Roman"/>
          <w:color w:val="000000" w:themeColor="text1"/>
          <w:sz w:val="24"/>
          <w:szCs w:val="24"/>
        </w:rPr>
        <w:t>Diamond Johnson</w:t>
      </w:r>
      <w:r w:rsidR="00F33F49">
        <w:rPr>
          <w:rFonts w:ascii="Times New Roman" w:hAnsi="Times New Roman" w:cs="Times New Roman"/>
          <w:color w:val="000000" w:themeColor="text1"/>
          <w:sz w:val="24"/>
          <w:szCs w:val="24"/>
        </w:rPr>
        <w:t>, diamond.johnson</w:t>
      </w:r>
      <w:r w:rsidR="002604FB" w:rsidRPr="00AC1F66">
        <w:rPr>
          <w:rFonts w:ascii="Times New Roman" w:hAnsi="Times New Roman" w:cs="Times New Roman"/>
          <w:color w:val="000000" w:themeColor="text1"/>
          <w:sz w:val="24"/>
          <w:szCs w:val="24"/>
        </w:rPr>
        <w:t>@fultoncountyga.gov,</w:t>
      </w:r>
      <w:r w:rsidRPr="00AC1F66">
        <w:rPr>
          <w:rFonts w:ascii="Times New Roman" w:hAnsi="Times New Roman" w:cs="Times New Roman"/>
          <w:color w:val="000000" w:themeColor="text1"/>
          <w:sz w:val="24"/>
          <w:szCs w:val="24"/>
        </w:rPr>
        <w:t xml:space="preserve"> </w:t>
      </w:r>
    </w:p>
    <w:p w:rsidR="00573ED9" w:rsidRPr="00AC1F66" w:rsidRDefault="00F33F49" w:rsidP="00F33F4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404-612-1024</w:t>
      </w:r>
    </w:p>
    <w:p w:rsidR="00783540" w:rsidRPr="00AC1F66" w:rsidRDefault="00783540">
      <w:pPr>
        <w:rPr>
          <w:rFonts w:ascii="Times New Roman" w:hAnsi="Times New Roman" w:cs="Times New Roman"/>
          <w:color w:val="000000" w:themeColor="text1"/>
          <w:sz w:val="24"/>
          <w:szCs w:val="24"/>
        </w:rPr>
      </w:pPr>
    </w:p>
    <w:p w:rsidR="002245BD" w:rsidRPr="00AC1F66" w:rsidRDefault="002245BD">
      <w:pPr>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 xml:space="preserve">If a defendant wants to talk to a Public Defender about potential representation, </w:t>
      </w:r>
      <w:r w:rsidR="00DF6DB5">
        <w:rPr>
          <w:rFonts w:ascii="Times New Roman" w:hAnsi="Times New Roman" w:cs="Times New Roman"/>
          <w:color w:val="000000" w:themeColor="text1"/>
          <w:sz w:val="24"/>
          <w:szCs w:val="24"/>
        </w:rPr>
        <w:t>Defendant must contact the public defender at least seven days prior to the scheduled status conference.  C</w:t>
      </w:r>
      <w:r w:rsidRPr="00AC1F66">
        <w:rPr>
          <w:rFonts w:ascii="Times New Roman" w:hAnsi="Times New Roman" w:cs="Times New Roman"/>
          <w:color w:val="000000" w:themeColor="text1"/>
          <w:sz w:val="24"/>
          <w:szCs w:val="24"/>
        </w:rPr>
        <w:t xml:space="preserve">ontact information is:  </w:t>
      </w:r>
    </w:p>
    <w:p w:rsidR="002245BD" w:rsidRPr="00AC1F66" w:rsidRDefault="002245BD">
      <w:pPr>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Odd numbered cases – Ashlee Thompson, Ashlee.thompson@fultoncountyga.gov</w:t>
      </w:r>
    </w:p>
    <w:p w:rsidR="002245BD" w:rsidRPr="00AC1F66" w:rsidRDefault="002245BD">
      <w:pPr>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Even numbered cases – Teri Brown, teri.brown@fultoncountyga.gov</w:t>
      </w:r>
    </w:p>
    <w:p w:rsidR="002245BD" w:rsidRDefault="002245BD" w:rsidP="002245BD">
      <w:pPr>
        <w:tabs>
          <w:tab w:val="left" w:pos="1815"/>
        </w:tabs>
        <w:rPr>
          <w:rFonts w:ascii="Times New Roman" w:hAnsi="Times New Roman" w:cs="Times New Roman"/>
          <w:color w:val="000000" w:themeColor="text1"/>
          <w:sz w:val="24"/>
          <w:szCs w:val="24"/>
        </w:rPr>
      </w:pPr>
      <w:r w:rsidRPr="00AC1F66">
        <w:rPr>
          <w:rFonts w:ascii="Times New Roman" w:hAnsi="Times New Roman" w:cs="Times New Roman"/>
          <w:color w:val="000000" w:themeColor="text1"/>
          <w:sz w:val="24"/>
          <w:szCs w:val="24"/>
        </w:rPr>
        <w:t>Telephone – (404) 612-5419</w:t>
      </w:r>
      <w:r w:rsidRPr="00AC1F66">
        <w:rPr>
          <w:rFonts w:ascii="Times New Roman" w:hAnsi="Times New Roman" w:cs="Times New Roman"/>
          <w:color w:val="000000" w:themeColor="text1"/>
          <w:sz w:val="24"/>
          <w:szCs w:val="24"/>
        </w:rPr>
        <w:tab/>
      </w:r>
    </w:p>
    <w:p w:rsidR="00BE5204" w:rsidRDefault="00BE5204">
      <w:pPr>
        <w:rPr>
          <w:rFonts w:ascii="Times New Roman" w:hAnsi="Times New Roman" w:cs="Times New Roman"/>
          <w:b/>
          <w:sz w:val="24"/>
          <w:szCs w:val="24"/>
        </w:rPr>
      </w:pPr>
      <w:bookmarkStart w:id="0" w:name="_GoBack"/>
      <w:bookmarkEnd w:id="0"/>
    </w:p>
    <w:sectPr w:rsidR="00BE52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59" w:rsidRDefault="00525E59" w:rsidP="00525E59">
      <w:pPr>
        <w:spacing w:after="0" w:line="240" w:lineRule="auto"/>
      </w:pPr>
      <w:r>
        <w:separator/>
      </w:r>
    </w:p>
  </w:endnote>
  <w:endnote w:type="continuationSeparator" w:id="0">
    <w:p w:rsidR="00525E59" w:rsidRDefault="00525E59" w:rsidP="0052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942622"/>
      <w:docPartObj>
        <w:docPartGallery w:val="Page Numbers (Bottom of Page)"/>
        <w:docPartUnique/>
      </w:docPartObj>
    </w:sdtPr>
    <w:sdtEndPr/>
    <w:sdtContent>
      <w:sdt>
        <w:sdtPr>
          <w:id w:val="-1669238322"/>
          <w:docPartObj>
            <w:docPartGallery w:val="Page Numbers (Top of Page)"/>
            <w:docPartUnique/>
          </w:docPartObj>
        </w:sdtPr>
        <w:sdtEndPr/>
        <w:sdtContent>
          <w:p w:rsidR="002604FB" w:rsidRDefault="002604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1E0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1E0F">
              <w:rPr>
                <w:b/>
                <w:bCs/>
                <w:noProof/>
              </w:rPr>
              <w:t>3</w:t>
            </w:r>
            <w:r>
              <w:rPr>
                <w:b/>
                <w:bCs/>
                <w:sz w:val="24"/>
                <w:szCs w:val="24"/>
              </w:rPr>
              <w:fldChar w:fldCharType="end"/>
            </w:r>
          </w:p>
        </w:sdtContent>
      </w:sdt>
    </w:sdtContent>
  </w:sdt>
  <w:p w:rsidR="002604FB" w:rsidRPr="002604FB" w:rsidRDefault="002604FB">
    <w:pPr>
      <w:pStyle w:val="Footer"/>
      <w:rPr>
        <w:rFonts w:ascii="Times New Roman" w:hAnsi="Times New Roman" w:cs="Times New Roman"/>
        <w:sz w:val="24"/>
        <w:szCs w:val="24"/>
      </w:rPr>
    </w:pPr>
    <w:r w:rsidRPr="002604FB">
      <w:rPr>
        <w:rFonts w:ascii="Times New Roman" w:hAnsi="Times New Roman" w:cs="Times New Roman"/>
        <w:sz w:val="24"/>
        <w:szCs w:val="24"/>
      </w:rPr>
      <w:t>Judge Susan Edlein, Criminal Status Conference Information</w:t>
    </w:r>
    <w:r w:rsidR="00137D3F">
      <w:rPr>
        <w:rFonts w:ascii="Times New Roman" w:hAnsi="Times New Roman" w:cs="Times New Roman"/>
        <w:sz w:val="24"/>
        <w:szCs w:val="24"/>
      </w:rPr>
      <w:t>, 12/1/2020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59" w:rsidRDefault="00525E59" w:rsidP="00525E59">
      <w:pPr>
        <w:spacing w:after="0" w:line="240" w:lineRule="auto"/>
      </w:pPr>
      <w:r>
        <w:separator/>
      </w:r>
    </w:p>
  </w:footnote>
  <w:footnote w:type="continuationSeparator" w:id="0">
    <w:p w:rsidR="00525E59" w:rsidRDefault="00525E59" w:rsidP="00525E59">
      <w:pPr>
        <w:spacing w:after="0" w:line="240" w:lineRule="auto"/>
      </w:pPr>
      <w:r>
        <w:continuationSeparator/>
      </w:r>
    </w:p>
  </w:footnote>
  <w:footnote w:id="1">
    <w:p w:rsidR="00BE5204" w:rsidRPr="00BE5204" w:rsidRDefault="00BE5204" w:rsidP="00BE5204">
      <w:pPr>
        <w:spacing w:after="0" w:line="240" w:lineRule="auto"/>
        <w:rPr>
          <w:rFonts w:ascii="Times New Roman" w:hAnsi="Times New Roman" w:cs="Times New Roman"/>
          <w:color w:val="000000" w:themeColor="text1"/>
          <w:sz w:val="24"/>
          <w:szCs w:val="24"/>
        </w:rPr>
      </w:pPr>
      <w:r>
        <w:rPr>
          <w:rStyle w:val="FootnoteReference"/>
        </w:rPr>
        <w:footnoteRef/>
      </w:r>
      <w:r>
        <w:t xml:space="preserve"> </w:t>
      </w:r>
      <w:r>
        <w:rPr>
          <w:rFonts w:ascii="Times New Roman" w:hAnsi="Times New Roman" w:cs="Times New Roman"/>
          <w:color w:val="000000" w:themeColor="text1"/>
          <w:sz w:val="24"/>
          <w:szCs w:val="24"/>
        </w:rPr>
        <w:t>(</w:t>
      </w:r>
      <w:r w:rsidR="00F33F49">
        <w:rPr>
          <w:rFonts w:ascii="Times New Roman" w:hAnsi="Times New Roman" w:cs="Times New Roman"/>
          <w:color w:val="000000" w:themeColor="text1"/>
          <w:sz w:val="24"/>
          <w:szCs w:val="24"/>
        </w:rPr>
        <w:t xml:space="preserve">amended </w:t>
      </w:r>
      <w:r>
        <w:rPr>
          <w:rFonts w:ascii="Times New Roman" w:hAnsi="Times New Roman" w:cs="Times New Roman"/>
          <w:color w:val="000000" w:themeColor="text1"/>
          <w:sz w:val="24"/>
          <w:szCs w:val="24"/>
        </w:rPr>
        <w:t xml:space="preserve">for </w:t>
      </w:r>
      <w:r w:rsidR="00137D3F">
        <w:rPr>
          <w:rFonts w:ascii="Times New Roman" w:hAnsi="Times New Roman" w:cs="Times New Roman"/>
          <w:color w:val="000000" w:themeColor="text1"/>
          <w:sz w:val="24"/>
          <w:szCs w:val="24"/>
        </w:rPr>
        <w:t>conferences</w:t>
      </w:r>
      <w:r w:rsidR="00A75859">
        <w:rPr>
          <w:rFonts w:ascii="Times New Roman" w:hAnsi="Times New Roman" w:cs="Times New Roman"/>
          <w:color w:val="000000" w:themeColor="text1"/>
          <w:sz w:val="24"/>
          <w:szCs w:val="24"/>
        </w:rPr>
        <w:t xml:space="preserve"> scheduled beginning </w:t>
      </w:r>
      <w:r w:rsidR="00137D3F">
        <w:rPr>
          <w:rFonts w:ascii="Times New Roman" w:hAnsi="Times New Roman" w:cs="Times New Roman"/>
          <w:color w:val="000000" w:themeColor="text1"/>
          <w:sz w:val="24"/>
          <w:szCs w:val="24"/>
        </w:rPr>
        <w:t>December 1</w:t>
      </w:r>
      <w:r>
        <w:rPr>
          <w:rFonts w:ascii="Times New Roman" w:hAnsi="Times New Roman" w:cs="Times New Roman"/>
          <w:color w:val="000000" w:themeColor="text1"/>
          <w:sz w:val="24"/>
          <w:szCs w:val="24"/>
        </w:rPr>
        <w:t>, 2020)</w:t>
      </w:r>
    </w:p>
  </w:footnote>
  <w:footnote w:id="2">
    <w:p w:rsidR="00137D3F" w:rsidRPr="004A04AF" w:rsidRDefault="00137D3F" w:rsidP="00137D3F">
      <w:pPr>
        <w:pStyle w:val="FootnoteText"/>
        <w:rPr>
          <w:rFonts w:ascii="Times New Roman" w:hAnsi="Times New Roman" w:cs="Times New Roman"/>
          <w:sz w:val="24"/>
          <w:szCs w:val="24"/>
        </w:rPr>
      </w:pPr>
      <w:r w:rsidRPr="004A04AF">
        <w:rPr>
          <w:rStyle w:val="FootnoteReference"/>
          <w:rFonts w:ascii="Times New Roman" w:hAnsi="Times New Roman" w:cs="Times New Roman"/>
          <w:sz w:val="24"/>
          <w:szCs w:val="24"/>
        </w:rPr>
        <w:footnoteRef/>
      </w:r>
      <w:r w:rsidRPr="004A04AF">
        <w:rPr>
          <w:rFonts w:ascii="Times New Roman" w:hAnsi="Times New Roman" w:cs="Times New Roman"/>
          <w:sz w:val="24"/>
          <w:szCs w:val="24"/>
        </w:rPr>
        <w:t xml:space="preserve"> </w:t>
      </w:r>
      <w:hyperlink r:id="rId1" w:history="1">
        <w:r w:rsidRPr="004A04AF">
          <w:rPr>
            <w:rStyle w:val="Hyperlink"/>
            <w:rFonts w:ascii="Times New Roman" w:hAnsi="Times New Roman" w:cs="Times New Roman"/>
            <w:sz w:val="24"/>
            <w:szCs w:val="24"/>
          </w:rPr>
          <w:t>https://www.gasupreme.us/wp-content/uploads/2020/03/CJ-Melton-amended-Statewide-Jud-Emergency-order.pdf</w:t>
        </w:r>
      </w:hyperlink>
    </w:p>
  </w:footnote>
  <w:footnote w:id="3">
    <w:p w:rsidR="00137D3F" w:rsidRPr="004D3CC1" w:rsidRDefault="00137D3F" w:rsidP="00137D3F">
      <w:pPr>
        <w:pStyle w:val="FootnoteText"/>
        <w:rPr>
          <w:rFonts w:ascii="Times New Roman" w:hAnsi="Times New Roman" w:cs="Times New Roman"/>
          <w:sz w:val="24"/>
          <w:szCs w:val="24"/>
        </w:rPr>
      </w:pPr>
      <w:r w:rsidRPr="004D3CC1">
        <w:rPr>
          <w:rStyle w:val="FootnoteReference"/>
          <w:rFonts w:ascii="Times New Roman" w:hAnsi="Times New Roman" w:cs="Times New Roman"/>
          <w:sz w:val="24"/>
          <w:szCs w:val="24"/>
        </w:rPr>
        <w:footnoteRef/>
      </w:r>
      <w:r w:rsidRPr="004D3CC1">
        <w:rPr>
          <w:rFonts w:ascii="Times New Roman" w:hAnsi="Times New Roman" w:cs="Times New Roman"/>
          <w:sz w:val="24"/>
          <w:szCs w:val="24"/>
        </w:rPr>
        <w:t xml:space="preserve"> </w:t>
      </w:r>
      <w:r w:rsidRPr="00137D3F">
        <w:rPr>
          <w:rFonts w:ascii="Times New Roman" w:hAnsi="Times New Roman" w:cs="Times New Roman"/>
          <w:sz w:val="24"/>
          <w:szCs w:val="24"/>
        </w:rPr>
        <w:t>https://www.gasupreme.us/wp-content/uploads/2020/11/Eighth-Order-Extending-Declaration-of-Statewide-Judicial-Emergency_As-Issued.pdf</w:t>
      </w:r>
    </w:p>
  </w:footnote>
  <w:footnote w:id="4">
    <w:p w:rsidR="00525E59" w:rsidRPr="00573ED9" w:rsidRDefault="00525E59">
      <w:pPr>
        <w:pStyle w:val="FootnoteText"/>
        <w:rPr>
          <w:rFonts w:ascii="Times New Roman" w:hAnsi="Times New Roman" w:cs="Times New Roman"/>
          <w:sz w:val="24"/>
          <w:szCs w:val="24"/>
        </w:rPr>
      </w:pPr>
      <w:r>
        <w:rPr>
          <w:rStyle w:val="FootnoteReference"/>
        </w:rPr>
        <w:footnoteRef/>
      </w:r>
      <w:r>
        <w:t xml:space="preserve"> </w:t>
      </w:r>
      <w:r w:rsidRPr="00573ED9">
        <w:rPr>
          <w:rFonts w:ascii="Times New Roman" w:hAnsi="Times New Roman" w:cs="Times New Roman"/>
          <w:sz w:val="24"/>
          <w:szCs w:val="24"/>
        </w:rPr>
        <w:t xml:space="preserve">Zoom is available for free.  </w:t>
      </w:r>
      <w:hyperlink r:id="rId2" w:history="1">
        <w:r w:rsidR="00137D3F" w:rsidRPr="00721F9F">
          <w:rPr>
            <w:rStyle w:val="Hyperlink"/>
            <w:rFonts w:ascii="Times New Roman" w:hAnsi="Times New Roman" w:cs="Times New Roman"/>
            <w:sz w:val="24"/>
            <w:szCs w:val="24"/>
          </w:rPr>
          <w:t>https://zoom.us</w:t>
        </w:r>
      </w:hyperlink>
      <w:r w:rsidR="00137D3F">
        <w:rPr>
          <w:rFonts w:ascii="Times New Roman" w:hAnsi="Times New Roman" w:cs="Times New Roman"/>
          <w:sz w:val="24"/>
          <w:szCs w:val="24"/>
        </w:rPr>
        <w:t xml:space="preserve">.  Prior to the status conference, parties must ensure their audio and video works on zoom.  Free training is available.  </w:t>
      </w:r>
      <w:r w:rsidR="00137D3F" w:rsidRPr="00137D3F">
        <w:rPr>
          <w:rFonts w:ascii="Times New Roman" w:hAnsi="Times New Roman" w:cs="Times New Roman"/>
          <w:sz w:val="24"/>
          <w:szCs w:val="24"/>
        </w:rPr>
        <w:t>https://zoom.us/docs/en-us/covid19.html#training-resources</w:t>
      </w:r>
      <w:r w:rsidRPr="00573ED9">
        <w:rPr>
          <w:rFonts w:ascii="Times New Roman" w:hAnsi="Times New Roman" w:cs="Times New Roman"/>
          <w:sz w:val="24"/>
          <w:szCs w:val="24"/>
        </w:rPr>
        <w:t xml:space="preserve"> </w:t>
      </w:r>
    </w:p>
  </w:footnote>
  <w:footnote w:id="5">
    <w:p w:rsidR="00783540" w:rsidRPr="00573ED9" w:rsidRDefault="00783540">
      <w:pPr>
        <w:pStyle w:val="FootnoteText"/>
        <w:rPr>
          <w:rFonts w:ascii="Times New Roman" w:hAnsi="Times New Roman" w:cs="Times New Roman"/>
          <w:sz w:val="24"/>
          <w:szCs w:val="24"/>
        </w:rPr>
      </w:pPr>
      <w:r>
        <w:rPr>
          <w:rStyle w:val="FootnoteReference"/>
        </w:rPr>
        <w:footnoteRef/>
      </w:r>
      <w:r>
        <w:t xml:space="preserve"> </w:t>
      </w:r>
      <w:r w:rsidRPr="00573ED9">
        <w:rPr>
          <w:rFonts w:ascii="Times New Roman" w:hAnsi="Times New Roman" w:cs="Times New Roman"/>
          <w:sz w:val="24"/>
          <w:szCs w:val="24"/>
        </w:rPr>
        <w:t xml:space="preserve">Judge </w:t>
      </w:r>
      <w:proofErr w:type="spellStart"/>
      <w:r w:rsidRPr="00573ED9">
        <w:rPr>
          <w:rFonts w:ascii="Times New Roman" w:hAnsi="Times New Roman" w:cs="Times New Roman"/>
          <w:sz w:val="24"/>
          <w:szCs w:val="24"/>
        </w:rPr>
        <w:t>Edlein’s</w:t>
      </w:r>
      <w:proofErr w:type="spellEnd"/>
      <w:r w:rsidRPr="00573ED9">
        <w:rPr>
          <w:rFonts w:ascii="Times New Roman" w:hAnsi="Times New Roman" w:cs="Times New Roman"/>
          <w:sz w:val="24"/>
          <w:szCs w:val="24"/>
        </w:rPr>
        <w:t xml:space="preserve"> YouTube channel is </w:t>
      </w:r>
      <w:hyperlink r:id="rId3" w:history="1">
        <w:r w:rsidRPr="00573ED9">
          <w:rPr>
            <w:rStyle w:val="Hyperlink"/>
            <w:rFonts w:ascii="Times New Roman" w:hAnsi="Times New Roman" w:cs="Times New Roman"/>
            <w:sz w:val="24"/>
            <w:szCs w:val="24"/>
          </w:rPr>
          <w:t>https://www.youtube.com/channel/UCCy-8w7Ofqy3gOUKuGMXhmg/live</w:t>
        </w:r>
      </w:hyperlink>
      <w:r w:rsidRPr="00573ED9">
        <w:rPr>
          <w:rFonts w:ascii="Times New Roman" w:hAnsi="Times New Roman" w:cs="Times New Roman"/>
          <w:sz w:val="24"/>
          <w:szCs w:val="24"/>
        </w:rPr>
        <w:t>.</w:t>
      </w:r>
    </w:p>
    <w:p w:rsidR="00783540" w:rsidRDefault="00783540">
      <w:pPr>
        <w:pStyle w:val="FootnoteText"/>
      </w:pPr>
      <w:r w:rsidRPr="00573ED9">
        <w:rPr>
          <w:rFonts w:ascii="Times New Roman" w:hAnsi="Times New Roman" w:cs="Times New Roman"/>
          <w:sz w:val="24"/>
          <w:szCs w:val="24"/>
        </w:rPr>
        <w:t xml:space="preserve">Live streaming can also be accessed via </w:t>
      </w:r>
      <w:hyperlink r:id="rId4" w:history="1">
        <w:r w:rsidRPr="00573ED9">
          <w:rPr>
            <w:rStyle w:val="Hyperlink"/>
            <w:rFonts w:ascii="Times New Roman" w:hAnsi="Times New Roman" w:cs="Times New Roman"/>
            <w:sz w:val="24"/>
            <w:szCs w:val="24"/>
          </w:rPr>
          <w:t>http://fultonstate.org/state-court-judges-live-stream/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20BE3"/>
    <w:multiLevelType w:val="hybridMultilevel"/>
    <w:tmpl w:val="84A060F2"/>
    <w:lvl w:ilvl="0" w:tplc="AB6852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59"/>
    <w:rsid w:val="00041E0F"/>
    <w:rsid w:val="00061424"/>
    <w:rsid w:val="00137D3F"/>
    <w:rsid w:val="001A793F"/>
    <w:rsid w:val="002245BD"/>
    <w:rsid w:val="002604FB"/>
    <w:rsid w:val="002A62E5"/>
    <w:rsid w:val="00331D5D"/>
    <w:rsid w:val="003B04EF"/>
    <w:rsid w:val="004E6A63"/>
    <w:rsid w:val="005068D3"/>
    <w:rsid w:val="00525E59"/>
    <w:rsid w:val="00573ED9"/>
    <w:rsid w:val="00585605"/>
    <w:rsid w:val="0059601C"/>
    <w:rsid w:val="00636571"/>
    <w:rsid w:val="006C6716"/>
    <w:rsid w:val="00735FA1"/>
    <w:rsid w:val="00751B38"/>
    <w:rsid w:val="00783540"/>
    <w:rsid w:val="007D2B65"/>
    <w:rsid w:val="008729F0"/>
    <w:rsid w:val="0088197F"/>
    <w:rsid w:val="00A75859"/>
    <w:rsid w:val="00AC1F66"/>
    <w:rsid w:val="00BE5204"/>
    <w:rsid w:val="00C174B5"/>
    <w:rsid w:val="00CB3571"/>
    <w:rsid w:val="00DE3F61"/>
    <w:rsid w:val="00DF6DB5"/>
    <w:rsid w:val="00F33F49"/>
    <w:rsid w:val="00FA6E8E"/>
    <w:rsid w:val="00FC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3044F-244E-49CD-8934-D7FA8574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E59"/>
    <w:rPr>
      <w:color w:val="0000FF" w:themeColor="hyperlink"/>
      <w:u w:val="single"/>
    </w:rPr>
  </w:style>
  <w:style w:type="paragraph" w:styleId="FootnoteText">
    <w:name w:val="footnote text"/>
    <w:basedOn w:val="Normal"/>
    <w:link w:val="FootnoteTextChar"/>
    <w:uiPriority w:val="99"/>
    <w:unhideWhenUsed/>
    <w:rsid w:val="00525E59"/>
    <w:pPr>
      <w:spacing w:after="0" w:line="240" w:lineRule="auto"/>
    </w:pPr>
    <w:rPr>
      <w:sz w:val="20"/>
      <w:szCs w:val="20"/>
    </w:rPr>
  </w:style>
  <w:style w:type="character" w:customStyle="1" w:styleId="FootnoteTextChar">
    <w:name w:val="Footnote Text Char"/>
    <w:basedOn w:val="DefaultParagraphFont"/>
    <w:link w:val="FootnoteText"/>
    <w:uiPriority w:val="99"/>
    <w:rsid w:val="00525E59"/>
    <w:rPr>
      <w:sz w:val="20"/>
      <w:szCs w:val="20"/>
    </w:rPr>
  </w:style>
  <w:style w:type="character" w:styleId="FootnoteReference">
    <w:name w:val="footnote reference"/>
    <w:basedOn w:val="DefaultParagraphFont"/>
    <w:unhideWhenUsed/>
    <w:rsid w:val="00525E59"/>
    <w:rPr>
      <w:vertAlign w:val="superscript"/>
    </w:rPr>
  </w:style>
  <w:style w:type="paragraph" w:styleId="ListParagraph">
    <w:name w:val="List Paragraph"/>
    <w:basedOn w:val="Normal"/>
    <w:uiPriority w:val="34"/>
    <w:qFormat/>
    <w:rsid w:val="0078354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6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FB"/>
  </w:style>
  <w:style w:type="paragraph" w:styleId="Footer">
    <w:name w:val="footer"/>
    <w:basedOn w:val="Normal"/>
    <w:link w:val="FooterChar"/>
    <w:uiPriority w:val="99"/>
    <w:unhideWhenUsed/>
    <w:rsid w:val="0026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227">
      <w:bodyDiv w:val="1"/>
      <w:marLeft w:val="0"/>
      <w:marRight w:val="0"/>
      <w:marTop w:val="0"/>
      <w:marBottom w:val="0"/>
      <w:divBdr>
        <w:top w:val="none" w:sz="0" w:space="0" w:color="auto"/>
        <w:left w:val="none" w:sz="0" w:space="0" w:color="auto"/>
        <w:bottom w:val="none" w:sz="0" w:space="0" w:color="auto"/>
        <w:right w:val="none" w:sz="0" w:space="0" w:color="auto"/>
      </w:divBdr>
    </w:div>
    <w:div w:id="6126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fultoncountyga.gov" TargetMode="External"/><Relationship Id="rId3" Type="http://schemas.openxmlformats.org/officeDocument/2006/relationships/settings" Target="settings.xml"/><Relationship Id="rId7" Type="http://schemas.openxmlformats.org/officeDocument/2006/relationships/hyperlink" Target="mailto:evelyn.clark@fultoncountyg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n.walker@fultoncountyg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channel/UCCy-8w7Ofqy3gOUKuGMXhmg/live" TargetMode="External"/><Relationship Id="rId2" Type="http://schemas.openxmlformats.org/officeDocument/2006/relationships/hyperlink" Target="https://zoom.us" TargetMode="External"/><Relationship Id="rId1" Type="http://schemas.openxmlformats.org/officeDocument/2006/relationships/hyperlink" Target="https://www.gasupreme.us/wp-content/uploads/2020/03/CJ-Melton-amended-Statewide-Jud-Emergency-order.pdf" TargetMode="External"/><Relationship Id="rId4" Type="http://schemas.openxmlformats.org/officeDocument/2006/relationships/hyperlink" Target="http://fultonstate.org/state-court-judges-live-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903</Words>
  <Characters>4266</Characters>
  <Application>Microsoft Office Word</Application>
  <DocSecurity>0</DocSecurity>
  <Lines>237</Lines>
  <Paragraphs>152</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Edlein, Susan</cp:lastModifiedBy>
  <cp:revision>4</cp:revision>
  <cp:lastPrinted>2020-07-01T21:53:00Z</cp:lastPrinted>
  <dcterms:created xsi:type="dcterms:W3CDTF">2020-12-01T16:57:00Z</dcterms:created>
  <dcterms:modified xsi:type="dcterms:W3CDTF">2020-12-18T15:01:00Z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596829382</vt:i4>
  </property>
</Properties>
</file>