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42" w:rsidRPr="00567C94" w:rsidRDefault="00134E42" w:rsidP="00134E42">
      <w:pPr>
        <w:jc w:val="center"/>
        <w:rPr>
          <w:rFonts w:ascii="Book Antiqua" w:hAnsi="Book Antiqua"/>
          <w:b/>
          <w:sz w:val="28"/>
          <w:szCs w:val="28"/>
        </w:rPr>
      </w:pPr>
      <w:bookmarkStart w:id="0" w:name="_GoBack"/>
      <w:bookmarkEnd w:id="0"/>
      <w:r w:rsidRPr="00567C94">
        <w:rPr>
          <w:rFonts w:ascii="Book Antiqua" w:hAnsi="Book Antiqua"/>
          <w:b/>
          <w:sz w:val="28"/>
          <w:szCs w:val="28"/>
        </w:rPr>
        <w:t>Wedding Ceremony</w:t>
      </w:r>
    </w:p>
    <w:p w:rsidR="00134E42" w:rsidRPr="00567C94" w:rsidRDefault="00134E42" w:rsidP="00134E42">
      <w:pPr>
        <w:jc w:val="center"/>
        <w:rPr>
          <w:rFonts w:ascii="Book Antiqua" w:hAnsi="Book Antiqua"/>
          <w:b/>
          <w:sz w:val="28"/>
          <w:szCs w:val="28"/>
        </w:rPr>
      </w:pPr>
    </w:p>
    <w:p w:rsidR="00134E42" w:rsidRPr="00567C94" w:rsidRDefault="00134E42" w:rsidP="00134E42">
      <w:pPr>
        <w:jc w:val="center"/>
        <w:rPr>
          <w:rFonts w:ascii="Book Antiqua" w:hAnsi="Book Antiqua"/>
          <w:sz w:val="28"/>
          <w:szCs w:val="28"/>
        </w:rPr>
      </w:pPr>
    </w:p>
    <w:p w:rsidR="00134E42" w:rsidRPr="00567C94" w:rsidRDefault="00134E42" w:rsidP="00784DD0">
      <w:pPr>
        <w:jc w:val="both"/>
        <w:rPr>
          <w:rFonts w:ascii="Book Antiqua" w:hAnsi="Book Antiqua"/>
          <w:b/>
          <w:sz w:val="28"/>
          <w:szCs w:val="28"/>
        </w:rPr>
      </w:pPr>
      <w:r w:rsidRPr="00567C94">
        <w:rPr>
          <w:rFonts w:ascii="Book Antiqua" w:hAnsi="Book Antiqua"/>
          <w:b/>
          <w:sz w:val="28"/>
          <w:szCs w:val="28"/>
        </w:rPr>
        <w:t>Ladies and Gentlem</w:t>
      </w:r>
      <w:r w:rsidR="001820A4" w:rsidRPr="00567C94">
        <w:rPr>
          <w:rFonts w:ascii="Book Antiqua" w:hAnsi="Book Antiqua"/>
          <w:b/>
          <w:sz w:val="28"/>
          <w:szCs w:val="28"/>
        </w:rPr>
        <w:t>e</w:t>
      </w:r>
      <w:r w:rsidRPr="00567C94">
        <w:rPr>
          <w:rFonts w:ascii="Book Antiqua" w:hAnsi="Book Antiqua"/>
          <w:b/>
          <w:sz w:val="28"/>
          <w:szCs w:val="28"/>
        </w:rPr>
        <w:t>n: We have come together in the presence of this company to witness and bless the joining togethe</w:t>
      </w:r>
      <w:r w:rsidR="001820A4" w:rsidRPr="00567C94">
        <w:rPr>
          <w:rFonts w:ascii="Book Antiqua" w:hAnsi="Book Antiqua"/>
          <w:b/>
          <w:sz w:val="28"/>
          <w:szCs w:val="28"/>
        </w:rPr>
        <w:t xml:space="preserve">r of this man and this woman in the bonds of </w:t>
      </w:r>
      <w:r w:rsidRPr="00567C94">
        <w:rPr>
          <w:rFonts w:ascii="Book Antiqua" w:hAnsi="Book Antiqua"/>
          <w:b/>
          <w:sz w:val="28"/>
          <w:szCs w:val="28"/>
        </w:rPr>
        <w:t>Matrimony. The covenant of marriage of husband and wife in heart, body and mind is intended for their mutual joy; for the help and comfort given by each to the other in prosperity and adversity.  Therefore marriage is not to be entered into unadvisedly or lightly, but reverently, deliberately, and in accordance with the purposes for which it was instituted.</w:t>
      </w:r>
    </w:p>
    <w:p w:rsidR="00134E42" w:rsidRPr="00567C94" w:rsidRDefault="00134E42" w:rsidP="00134E42">
      <w:pPr>
        <w:rPr>
          <w:rFonts w:ascii="Book Antiqua" w:hAnsi="Book Antiqua"/>
          <w:b/>
          <w:sz w:val="28"/>
          <w:szCs w:val="28"/>
        </w:rPr>
      </w:pPr>
    </w:p>
    <w:p w:rsidR="00134E42" w:rsidRPr="00567C94" w:rsidRDefault="00134E42" w:rsidP="00784DD0">
      <w:pPr>
        <w:jc w:val="both"/>
        <w:rPr>
          <w:rFonts w:ascii="Book Antiqua" w:hAnsi="Book Antiqua"/>
          <w:b/>
          <w:sz w:val="28"/>
          <w:szCs w:val="28"/>
        </w:rPr>
      </w:pPr>
      <w:r w:rsidRPr="00567C94">
        <w:rPr>
          <w:rFonts w:ascii="Book Antiqua" w:hAnsi="Book Antiqua"/>
          <w:b/>
          <w:sz w:val="28"/>
          <w:szCs w:val="28"/>
        </w:rPr>
        <w:t xml:space="preserve">Into this union </w:t>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r>
      <w:r w:rsidR="00491953" w:rsidRPr="00567C94">
        <w:rPr>
          <w:rFonts w:ascii="Book Antiqua" w:hAnsi="Book Antiqua"/>
          <w:b/>
          <w:sz w:val="28"/>
          <w:szCs w:val="28"/>
          <w:u w:val="single"/>
        </w:rPr>
        <w:softHyphen/>
        <w:t>_______________</w:t>
      </w:r>
      <w:r w:rsidRPr="00567C94">
        <w:rPr>
          <w:rFonts w:ascii="Book Antiqua" w:hAnsi="Book Antiqua"/>
          <w:b/>
          <w:sz w:val="28"/>
          <w:szCs w:val="28"/>
        </w:rPr>
        <w:t xml:space="preserve"> and </w:t>
      </w:r>
      <w:r w:rsidR="00491953" w:rsidRPr="00567C94">
        <w:rPr>
          <w:rFonts w:ascii="Book Antiqua" w:hAnsi="Book Antiqua"/>
          <w:b/>
          <w:sz w:val="28"/>
          <w:szCs w:val="28"/>
          <w:u w:val="single"/>
        </w:rPr>
        <w:t>_______________</w:t>
      </w:r>
      <w:r w:rsidRPr="00567C94">
        <w:rPr>
          <w:rFonts w:ascii="Book Antiqua" w:hAnsi="Book Antiqua"/>
          <w:b/>
          <w:sz w:val="28"/>
          <w:szCs w:val="28"/>
        </w:rPr>
        <w:t>, now come to be joined.</w:t>
      </w:r>
      <w:r w:rsidR="002D2C13">
        <w:rPr>
          <w:rFonts w:ascii="Book Antiqua" w:hAnsi="Book Antiqua"/>
          <w:b/>
          <w:sz w:val="28"/>
          <w:szCs w:val="28"/>
        </w:rPr>
        <w:br/>
      </w:r>
    </w:p>
    <w:p w:rsidR="00134E42" w:rsidRPr="00567C94" w:rsidRDefault="00134E42" w:rsidP="00134E42">
      <w:pPr>
        <w:rPr>
          <w:rFonts w:ascii="Book Antiqua" w:hAnsi="Book Antiqua"/>
          <w:b/>
          <w:sz w:val="28"/>
          <w:szCs w:val="28"/>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7488"/>
        <w:gridCol w:w="1872"/>
      </w:tblGrid>
      <w:tr w:rsidR="00134E42" w:rsidRPr="00567C94">
        <w:trPr>
          <w:tblCellSpacing w:w="0" w:type="dxa"/>
        </w:trPr>
        <w:tc>
          <w:tcPr>
            <w:tcW w:w="4000" w:type="pct"/>
          </w:tcPr>
          <w:p w:rsidR="00134E42" w:rsidRPr="00567C94" w:rsidRDefault="00134E42" w:rsidP="00134E42">
            <w:pPr>
              <w:widowControl/>
              <w:rPr>
                <w:rFonts w:ascii="Book Antiqua" w:hAnsi="Book Antiqua"/>
                <w:snapToGrid/>
                <w:sz w:val="28"/>
                <w:szCs w:val="28"/>
              </w:rPr>
            </w:pPr>
            <w:r w:rsidRPr="00567C94">
              <w:rPr>
                <w:rFonts w:ascii="Book Antiqua" w:hAnsi="Book Antiqua"/>
                <w:bCs/>
                <w:snapToGrid/>
                <w:color w:val="CC6600"/>
                <w:sz w:val="28"/>
                <w:szCs w:val="28"/>
              </w:rPr>
              <w:t>How Do I Love Thee? (Sonnet 43)</w:t>
            </w:r>
            <w:r w:rsidRPr="00567C94">
              <w:rPr>
                <w:rFonts w:ascii="Book Antiqua" w:hAnsi="Book Antiqua"/>
                <w:snapToGrid/>
                <w:sz w:val="28"/>
                <w:szCs w:val="28"/>
              </w:rPr>
              <w:t xml:space="preserve"> </w:t>
            </w:r>
          </w:p>
        </w:tc>
        <w:tc>
          <w:tcPr>
            <w:tcW w:w="0" w:type="auto"/>
            <w:noWrap/>
          </w:tcPr>
          <w:p w:rsidR="00134E42" w:rsidRPr="00567C94" w:rsidRDefault="00134E42" w:rsidP="00134E42">
            <w:pPr>
              <w:widowControl/>
              <w:jc w:val="right"/>
              <w:rPr>
                <w:rFonts w:ascii="Book Antiqua" w:hAnsi="Book Antiqua"/>
                <w:snapToGrid/>
                <w:sz w:val="28"/>
                <w:szCs w:val="28"/>
              </w:rPr>
            </w:pPr>
            <w:r w:rsidRPr="00567C94">
              <w:rPr>
                <w:rFonts w:ascii="Book Antiqua" w:hAnsi="Book Antiqua"/>
                <w:snapToGrid/>
                <w:sz w:val="28"/>
                <w:szCs w:val="28"/>
              </w:rPr>
              <w:t xml:space="preserve">  </w:t>
            </w:r>
          </w:p>
        </w:tc>
      </w:tr>
      <w:tr w:rsidR="00134E42" w:rsidRPr="00567C94">
        <w:trPr>
          <w:tblCellSpacing w:w="0" w:type="dxa"/>
        </w:trPr>
        <w:tc>
          <w:tcPr>
            <w:tcW w:w="0" w:type="auto"/>
            <w:gridSpan w:val="2"/>
            <w:vAlign w:val="center"/>
          </w:tcPr>
          <w:p w:rsidR="00134E42" w:rsidRPr="00567C94" w:rsidRDefault="00134E42" w:rsidP="00134E42">
            <w:pPr>
              <w:widowControl/>
              <w:rPr>
                <w:rFonts w:ascii="Book Antiqua" w:hAnsi="Book Antiqua"/>
                <w:snapToGrid/>
                <w:sz w:val="28"/>
                <w:szCs w:val="28"/>
              </w:rPr>
            </w:pPr>
            <w:r w:rsidRPr="00567C94">
              <w:rPr>
                <w:rFonts w:ascii="Book Antiqua" w:hAnsi="Book Antiqua"/>
                <w:snapToGrid/>
                <w:sz w:val="28"/>
                <w:szCs w:val="28"/>
              </w:rPr>
              <w:t xml:space="preserve">by </w:t>
            </w:r>
            <w:hyperlink r:id="rId4" w:history="1">
              <w:r w:rsidRPr="00567C94">
                <w:rPr>
                  <w:rFonts w:ascii="Book Antiqua" w:hAnsi="Book Antiqua"/>
                  <w:snapToGrid/>
                  <w:color w:val="336699"/>
                  <w:sz w:val="28"/>
                  <w:szCs w:val="28"/>
                </w:rPr>
                <w:t>Elizabeth Barrett Browning</w:t>
              </w:r>
            </w:hyperlink>
            <w:r w:rsidRPr="00567C94">
              <w:rPr>
                <w:rFonts w:ascii="Book Antiqua" w:hAnsi="Book Antiqua"/>
                <w:snapToGrid/>
                <w:sz w:val="28"/>
                <w:szCs w:val="28"/>
              </w:rPr>
              <w:t xml:space="preserve"> </w:t>
            </w:r>
          </w:p>
        </w:tc>
      </w:tr>
      <w:tr w:rsidR="00134E42" w:rsidRPr="00567C94">
        <w:trPr>
          <w:tblCellSpacing w:w="0" w:type="dxa"/>
        </w:trPr>
        <w:tc>
          <w:tcPr>
            <w:tcW w:w="0" w:type="auto"/>
            <w:gridSpan w:val="2"/>
            <w:vAlign w:val="center"/>
          </w:tcPr>
          <w:p w:rsidR="00134E42" w:rsidRPr="00567C94" w:rsidRDefault="00134E42" w:rsidP="00134E42">
            <w:pPr>
              <w:widowControl/>
              <w:rPr>
                <w:rFonts w:ascii="Book Antiqua" w:hAnsi="Book Antiqua"/>
                <w:snapToGrid/>
                <w:sz w:val="28"/>
                <w:szCs w:val="28"/>
              </w:rPr>
            </w:pPr>
          </w:p>
        </w:tc>
      </w:tr>
      <w:tr w:rsidR="00134E42" w:rsidRPr="00567C94">
        <w:trPr>
          <w:tblCellSpacing w:w="0" w:type="dxa"/>
        </w:trPr>
        <w:tc>
          <w:tcPr>
            <w:tcW w:w="0" w:type="auto"/>
          </w:tcPr>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How do I love thee? Let me count the ways.</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 love thee to the depth and breadth and height</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My soul can reach, when feeling out of sight</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For the ends of being and ideal grace.</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 love thee to the level of every day's</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Most quiet need, by sun and candle-light.</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 love thee freely, as men strive for right.</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 love thee purely, as they turn from praise.</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 love thee with the passion put to use</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In my old griefs, and with my childhood's faith.</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 love thee with a love I seemed to lose</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With my lost saints. I love thee with the breath,</w:t>
            </w:r>
          </w:p>
          <w:p w:rsidR="00134E42"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Smiles, tears, of all my life; and, if God choose,</w:t>
            </w:r>
          </w:p>
          <w:p w:rsidR="00797241" w:rsidRPr="00567C94" w:rsidRDefault="00134E42" w:rsidP="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napToGrid/>
                <w:sz w:val="28"/>
                <w:szCs w:val="28"/>
              </w:rPr>
            </w:pPr>
            <w:r w:rsidRPr="00567C94">
              <w:rPr>
                <w:rFonts w:ascii="Book Antiqua" w:hAnsi="Book Antiqua"/>
                <w:snapToGrid/>
                <w:sz w:val="28"/>
                <w:szCs w:val="28"/>
              </w:rPr>
              <w:t>I shall but love thee better after death.</w:t>
            </w:r>
          </w:p>
        </w:tc>
        <w:tc>
          <w:tcPr>
            <w:tcW w:w="0" w:type="auto"/>
            <w:vAlign w:val="center"/>
          </w:tcPr>
          <w:p w:rsidR="00134E42" w:rsidRPr="00567C94" w:rsidRDefault="00134E42" w:rsidP="00134E42">
            <w:pPr>
              <w:widowControl/>
              <w:rPr>
                <w:rFonts w:ascii="Book Antiqua" w:hAnsi="Book Antiqua"/>
                <w:snapToGrid/>
                <w:sz w:val="28"/>
                <w:szCs w:val="28"/>
              </w:rPr>
            </w:pPr>
          </w:p>
        </w:tc>
      </w:tr>
    </w:tbl>
    <w:p w:rsidR="00134E42" w:rsidRPr="00567C94" w:rsidRDefault="00134E42" w:rsidP="00134E42">
      <w:pPr>
        <w:rPr>
          <w:rFonts w:ascii="Book Antiqua" w:hAnsi="Book Antiqua"/>
          <w:b/>
          <w:sz w:val="28"/>
          <w:szCs w:val="28"/>
        </w:rPr>
      </w:pPr>
    </w:p>
    <w:p w:rsidR="00134E42" w:rsidRPr="00567C94" w:rsidRDefault="002D2C13" w:rsidP="00134E42">
      <w:pPr>
        <w:rPr>
          <w:rFonts w:ascii="Book Antiqua" w:hAnsi="Book Antiqua"/>
          <w:b/>
          <w:sz w:val="28"/>
          <w:szCs w:val="28"/>
        </w:rPr>
      </w:pPr>
      <w:r>
        <w:rPr>
          <w:rFonts w:ascii="Book Antiqua" w:hAnsi="Book Antiqua"/>
          <w:b/>
          <w:sz w:val="28"/>
          <w:szCs w:val="28"/>
        </w:rPr>
        <w:br w:type="page"/>
      </w:r>
      <w:r w:rsidR="00134E42" w:rsidRPr="00567C94">
        <w:rPr>
          <w:rFonts w:ascii="Book Antiqua" w:hAnsi="Book Antiqua"/>
          <w:b/>
          <w:sz w:val="28"/>
          <w:szCs w:val="28"/>
        </w:rPr>
        <w:lastRenderedPageBreak/>
        <w:t>And now we will have the vows of marriage:</w:t>
      </w:r>
    </w:p>
    <w:p w:rsidR="00134E42" w:rsidRPr="00567C94" w:rsidRDefault="00134E42" w:rsidP="00134E42">
      <w:pPr>
        <w:rPr>
          <w:rFonts w:ascii="Book Antiqua" w:hAnsi="Book Antiqua"/>
          <w:b/>
          <w:sz w:val="28"/>
          <w:szCs w:val="28"/>
        </w:rPr>
      </w:pPr>
    </w:p>
    <w:p w:rsidR="00134E42" w:rsidRPr="00567C94" w:rsidRDefault="00491953" w:rsidP="00784DD0">
      <w:pPr>
        <w:jc w:val="both"/>
        <w:rPr>
          <w:rFonts w:ascii="Book Antiqua" w:hAnsi="Book Antiqua"/>
          <w:b/>
          <w:sz w:val="28"/>
          <w:szCs w:val="28"/>
        </w:rPr>
      </w:pPr>
      <w:r w:rsidRPr="00567C94">
        <w:rPr>
          <w:rFonts w:ascii="Book Antiqua" w:hAnsi="Book Antiqua"/>
          <w:b/>
          <w:sz w:val="28"/>
          <w:szCs w:val="28"/>
        </w:rPr>
        <w:t>_________________</w:t>
      </w:r>
      <w:r w:rsidR="00134E42" w:rsidRPr="00567C94">
        <w:rPr>
          <w:rFonts w:ascii="Book Antiqua" w:hAnsi="Book Antiqua"/>
          <w:b/>
          <w:sz w:val="28"/>
          <w:szCs w:val="28"/>
        </w:rPr>
        <w:t>, will you have this man to be your husband; to live together in the covenant of marriage?  Will you love him, comfort him, honor and keep him, in sickness and in health; and, forsaking all others be faithful to him as long as you both shall live?</w:t>
      </w:r>
    </w:p>
    <w:p w:rsidR="00134E42" w:rsidRPr="00567C94" w:rsidRDefault="00134E42" w:rsidP="00134E42">
      <w:pPr>
        <w:rPr>
          <w:rFonts w:ascii="Book Antiqua" w:hAnsi="Book Antiqua"/>
          <w:b/>
          <w:sz w:val="28"/>
          <w:szCs w:val="28"/>
        </w:rPr>
      </w:pPr>
    </w:p>
    <w:p w:rsidR="00134E42" w:rsidRPr="00567C94" w:rsidRDefault="00491953" w:rsidP="00784DD0">
      <w:pPr>
        <w:jc w:val="both"/>
        <w:rPr>
          <w:rFonts w:ascii="Book Antiqua" w:hAnsi="Book Antiqua"/>
          <w:b/>
          <w:sz w:val="28"/>
          <w:szCs w:val="28"/>
        </w:rPr>
      </w:pPr>
      <w:r w:rsidRPr="00567C94">
        <w:rPr>
          <w:rFonts w:ascii="Book Antiqua" w:hAnsi="Book Antiqua"/>
          <w:b/>
          <w:sz w:val="28"/>
          <w:szCs w:val="28"/>
        </w:rPr>
        <w:t>________________</w:t>
      </w:r>
      <w:r w:rsidR="00134E42" w:rsidRPr="00567C94">
        <w:rPr>
          <w:rFonts w:ascii="Book Antiqua" w:hAnsi="Book Antiqua"/>
          <w:b/>
          <w:sz w:val="28"/>
          <w:szCs w:val="28"/>
        </w:rPr>
        <w:t>, will you have this woman to be your wife; to live together in the covenant of marriage?  Will you love her, comfort her, honor and keep her, in sickness and in health, and, forsaking all others be faithful to her as long as you both shall live?</w:t>
      </w:r>
    </w:p>
    <w:p w:rsidR="00134E42" w:rsidRPr="00567C94" w:rsidRDefault="00134E42" w:rsidP="00134E42">
      <w:pPr>
        <w:rPr>
          <w:rFonts w:ascii="Book Antiqua" w:hAnsi="Book Antiqua"/>
          <w:b/>
          <w:sz w:val="28"/>
          <w:szCs w:val="28"/>
        </w:rPr>
      </w:pPr>
    </w:p>
    <w:p w:rsidR="00134E42" w:rsidRPr="00567C94" w:rsidRDefault="00134E42" w:rsidP="00134E42">
      <w:pPr>
        <w:rPr>
          <w:rFonts w:ascii="Book Antiqua" w:hAnsi="Book Antiqua"/>
          <w:b/>
          <w:sz w:val="28"/>
          <w:szCs w:val="28"/>
        </w:rPr>
      </w:pPr>
    </w:p>
    <w:p w:rsidR="00134E42" w:rsidRPr="00567C94" w:rsidRDefault="00134E42" w:rsidP="00134E42">
      <w:pPr>
        <w:rPr>
          <w:rFonts w:ascii="Book Antiqua" w:hAnsi="Book Antiqua"/>
          <w:b/>
          <w:sz w:val="28"/>
          <w:szCs w:val="28"/>
        </w:rPr>
      </w:pPr>
      <w:r w:rsidRPr="00567C94">
        <w:rPr>
          <w:rFonts w:ascii="Book Antiqua" w:hAnsi="Book Antiqua"/>
          <w:b/>
          <w:sz w:val="28"/>
          <w:szCs w:val="28"/>
        </w:rPr>
        <w:t>THE VOWS: (Repeat)</w:t>
      </w:r>
    </w:p>
    <w:p w:rsidR="00134E42" w:rsidRPr="00567C94" w:rsidRDefault="00134E42" w:rsidP="00134E42">
      <w:pPr>
        <w:rPr>
          <w:rFonts w:ascii="Book Antiqua" w:hAnsi="Book Antiqua"/>
          <w:b/>
          <w:sz w:val="28"/>
          <w:szCs w:val="28"/>
        </w:rPr>
      </w:pPr>
    </w:p>
    <w:p w:rsidR="00134E42" w:rsidRPr="00567C94" w:rsidRDefault="00134E42" w:rsidP="00784DD0">
      <w:pPr>
        <w:jc w:val="both"/>
        <w:rPr>
          <w:rFonts w:ascii="Book Antiqua" w:hAnsi="Book Antiqua"/>
          <w:b/>
          <w:sz w:val="28"/>
          <w:szCs w:val="28"/>
        </w:rPr>
      </w:pPr>
      <w:r w:rsidRPr="00567C94">
        <w:rPr>
          <w:rFonts w:ascii="Book Antiqua" w:hAnsi="Book Antiqua"/>
          <w:b/>
          <w:sz w:val="28"/>
          <w:szCs w:val="28"/>
        </w:rPr>
        <w:t xml:space="preserve">I </w:t>
      </w:r>
      <w:r w:rsidR="00491953" w:rsidRPr="00567C94">
        <w:rPr>
          <w:rFonts w:ascii="Book Antiqua" w:hAnsi="Book Antiqua"/>
          <w:b/>
          <w:sz w:val="28"/>
          <w:szCs w:val="28"/>
        </w:rPr>
        <w:t>_______________</w:t>
      </w:r>
      <w:r w:rsidRPr="00567C94">
        <w:rPr>
          <w:rFonts w:ascii="Book Antiqua" w:hAnsi="Book Antiqua"/>
          <w:b/>
          <w:sz w:val="28"/>
          <w:szCs w:val="28"/>
        </w:rPr>
        <w:t xml:space="preserve">, take you, </w:t>
      </w:r>
      <w:r w:rsidR="00491953" w:rsidRPr="00567C94">
        <w:rPr>
          <w:rFonts w:ascii="Book Antiqua" w:hAnsi="Book Antiqua"/>
          <w:b/>
          <w:sz w:val="28"/>
          <w:szCs w:val="28"/>
        </w:rPr>
        <w:t>______________</w:t>
      </w:r>
      <w:r w:rsidRPr="00567C94">
        <w:rPr>
          <w:rFonts w:ascii="Book Antiqua" w:hAnsi="Book Antiqua"/>
          <w:b/>
          <w:sz w:val="28"/>
          <w:szCs w:val="28"/>
        </w:rPr>
        <w:t xml:space="preserve">, to be my wife, to have and to hold from this day forward, for better for worse, for richer </w:t>
      </w:r>
      <w:proofErr w:type="spellStart"/>
      <w:r w:rsidRPr="00567C94">
        <w:rPr>
          <w:rFonts w:ascii="Book Antiqua" w:hAnsi="Book Antiqua"/>
          <w:b/>
          <w:sz w:val="28"/>
          <w:szCs w:val="28"/>
        </w:rPr>
        <w:t>for</w:t>
      </w:r>
      <w:proofErr w:type="spellEnd"/>
      <w:r w:rsidRPr="00567C94">
        <w:rPr>
          <w:rFonts w:ascii="Book Antiqua" w:hAnsi="Book Antiqua"/>
          <w:b/>
          <w:sz w:val="28"/>
          <w:szCs w:val="28"/>
        </w:rPr>
        <w:t xml:space="preserve"> poorer, in sickness and in health, to love and to cherish, until we are parted by death.  This is my solemn vow.</w:t>
      </w:r>
    </w:p>
    <w:p w:rsidR="00134E42" w:rsidRPr="00567C94" w:rsidRDefault="00134E42" w:rsidP="00134E42">
      <w:pPr>
        <w:rPr>
          <w:rFonts w:ascii="Book Antiqua" w:hAnsi="Book Antiqua"/>
          <w:b/>
          <w:sz w:val="28"/>
          <w:szCs w:val="28"/>
        </w:rPr>
      </w:pPr>
    </w:p>
    <w:p w:rsidR="00134E42" w:rsidRPr="00567C94" w:rsidRDefault="00134E42" w:rsidP="00784DD0">
      <w:pPr>
        <w:jc w:val="both"/>
        <w:rPr>
          <w:rFonts w:ascii="Book Antiqua" w:hAnsi="Book Antiqua"/>
          <w:b/>
          <w:sz w:val="28"/>
          <w:szCs w:val="28"/>
        </w:rPr>
      </w:pPr>
      <w:r w:rsidRPr="00567C94">
        <w:rPr>
          <w:rFonts w:ascii="Book Antiqua" w:hAnsi="Book Antiqua"/>
          <w:b/>
          <w:sz w:val="28"/>
          <w:szCs w:val="28"/>
        </w:rPr>
        <w:t xml:space="preserve">I </w:t>
      </w:r>
      <w:r w:rsidR="00491953" w:rsidRPr="00567C94">
        <w:rPr>
          <w:rFonts w:ascii="Book Antiqua" w:hAnsi="Book Antiqua"/>
          <w:b/>
          <w:sz w:val="28"/>
          <w:szCs w:val="28"/>
        </w:rPr>
        <w:t>_________________</w:t>
      </w:r>
      <w:r w:rsidRPr="00567C94">
        <w:rPr>
          <w:rFonts w:ascii="Book Antiqua" w:hAnsi="Book Antiqua"/>
          <w:b/>
          <w:sz w:val="28"/>
          <w:szCs w:val="28"/>
        </w:rPr>
        <w:t xml:space="preserve">, take you, </w:t>
      </w:r>
      <w:r w:rsidR="00491953" w:rsidRPr="00567C94">
        <w:rPr>
          <w:rFonts w:ascii="Book Antiqua" w:hAnsi="Book Antiqua"/>
          <w:b/>
          <w:sz w:val="28"/>
          <w:szCs w:val="28"/>
        </w:rPr>
        <w:t>_______________</w:t>
      </w:r>
      <w:r w:rsidRPr="00567C94">
        <w:rPr>
          <w:rFonts w:ascii="Book Antiqua" w:hAnsi="Book Antiqua"/>
          <w:b/>
          <w:sz w:val="28"/>
          <w:szCs w:val="28"/>
        </w:rPr>
        <w:t xml:space="preserve">, to be my husband, to have and to hold from this day forward, for better for worse, for richer </w:t>
      </w:r>
      <w:proofErr w:type="spellStart"/>
      <w:r w:rsidRPr="00567C94">
        <w:rPr>
          <w:rFonts w:ascii="Book Antiqua" w:hAnsi="Book Antiqua"/>
          <w:b/>
          <w:sz w:val="28"/>
          <w:szCs w:val="28"/>
        </w:rPr>
        <w:t>for</w:t>
      </w:r>
      <w:proofErr w:type="spellEnd"/>
      <w:r w:rsidRPr="00567C94">
        <w:rPr>
          <w:rFonts w:ascii="Book Antiqua" w:hAnsi="Book Antiqua"/>
          <w:b/>
          <w:sz w:val="28"/>
          <w:szCs w:val="28"/>
        </w:rPr>
        <w:t xml:space="preserve"> poorer, in sickness and in health, to love and to cherish, until we are parted by death.  This is my solemn vow.</w:t>
      </w:r>
    </w:p>
    <w:p w:rsidR="005F6ABC" w:rsidRPr="00567C94" w:rsidRDefault="005F6ABC" w:rsidP="00134E42">
      <w:pPr>
        <w:rPr>
          <w:rFonts w:ascii="Book Antiqua" w:hAnsi="Book Antiqua"/>
          <w:b/>
          <w:sz w:val="28"/>
          <w:szCs w:val="28"/>
        </w:rPr>
      </w:pPr>
    </w:p>
    <w:p w:rsidR="005F6ABC" w:rsidRPr="00567C94" w:rsidRDefault="005F6ABC" w:rsidP="001820A4">
      <w:pPr>
        <w:pBdr>
          <w:top w:val="single" w:sz="4" w:space="1" w:color="auto"/>
          <w:left w:val="single" w:sz="4" w:space="4" w:color="auto"/>
          <w:bottom w:val="single" w:sz="4" w:space="1" w:color="auto"/>
          <w:right w:val="single" w:sz="4" w:space="4" w:color="auto"/>
        </w:pBdr>
        <w:rPr>
          <w:rFonts w:ascii="Book Antiqua" w:hAnsi="Book Antiqua"/>
          <w:b/>
          <w:sz w:val="28"/>
          <w:szCs w:val="28"/>
        </w:rPr>
      </w:pPr>
    </w:p>
    <w:p w:rsidR="005F6ABC" w:rsidRPr="00567C94" w:rsidRDefault="001820A4" w:rsidP="001820A4">
      <w:pPr>
        <w:pBdr>
          <w:top w:val="single" w:sz="4" w:space="1" w:color="auto"/>
          <w:left w:val="single" w:sz="4" w:space="4" w:color="auto"/>
          <w:bottom w:val="single" w:sz="4" w:space="1" w:color="auto"/>
          <w:right w:val="single" w:sz="4" w:space="4" w:color="auto"/>
        </w:pBdr>
        <w:rPr>
          <w:rFonts w:ascii="Book Antiqua" w:hAnsi="Book Antiqua"/>
          <w:b/>
          <w:sz w:val="28"/>
          <w:szCs w:val="28"/>
        </w:rPr>
      </w:pPr>
      <w:r w:rsidRPr="00567C94">
        <w:rPr>
          <w:rFonts w:ascii="Book Antiqua" w:hAnsi="Book Antiqua"/>
          <w:b/>
          <w:sz w:val="28"/>
          <w:szCs w:val="28"/>
        </w:rPr>
        <w:t>RINGS</w:t>
      </w:r>
    </w:p>
    <w:p w:rsidR="005F6ABC" w:rsidRPr="00567C94" w:rsidRDefault="005F6ABC" w:rsidP="00784DD0">
      <w:pPr>
        <w:pBdr>
          <w:top w:val="single" w:sz="4" w:space="1" w:color="auto"/>
          <w:left w:val="single" w:sz="4" w:space="4" w:color="auto"/>
          <w:bottom w:val="single" w:sz="4" w:space="1" w:color="auto"/>
          <w:right w:val="single" w:sz="4" w:space="4" w:color="auto"/>
        </w:pBdr>
        <w:jc w:val="both"/>
        <w:rPr>
          <w:rFonts w:ascii="Book Antiqua" w:hAnsi="Book Antiqua"/>
          <w:b/>
          <w:sz w:val="28"/>
          <w:szCs w:val="28"/>
        </w:rPr>
      </w:pPr>
      <w:r w:rsidRPr="00567C94">
        <w:rPr>
          <w:rFonts w:ascii="Book Antiqua" w:hAnsi="Book Antiqua"/>
          <w:b/>
          <w:color w:val="333333"/>
          <w:sz w:val="28"/>
          <w:szCs w:val="28"/>
        </w:rPr>
        <w:t>This ring I give you, in token and pledge of our constant faith and abiding love.</w:t>
      </w:r>
    </w:p>
    <w:p w:rsidR="00134E42" w:rsidRPr="00567C94" w:rsidRDefault="00134E42" w:rsidP="001820A4">
      <w:pPr>
        <w:pBdr>
          <w:top w:val="single" w:sz="4" w:space="1" w:color="auto"/>
          <w:left w:val="single" w:sz="4" w:space="4" w:color="auto"/>
          <w:bottom w:val="single" w:sz="4" w:space="1" w:color="auto"/>
          <w:right w:val="single" w:sz="4" w:space="4" w:color="auto"/>
        </w:pBdr>
        <w:rPr>
          <w:rFonts w:ascii="Book Antiqua" w:hAnsi="Book Antiqua"/>
          <w:b/>
          <w:sz w:val="28"/>
          <w:szCs w:val="28"/>
        </w:rPr>
      </w:pPr>
    </w:p>
    <w:p w:rsidR="00172DAF" w:rsidRPr="00567C94" w:rsidRDefault="00172DAF" w:rsidP="00134E42">
      <w:pPr>
        <w:rPr>
          <w:rFonts w:ascii="Book Antiqua" w:hAnsi="Book Antiqua"/>
          <w:b/>
          <w:sz w:val="28"/>
          <w:szCs w:val="28"/>
        </w:rPr>
      </w:pPr>
    </w:p>
    <w:p w:rsidR="00134E42" w:rsidRPr="00567C94" w:rsidRDefault="00134E42" w:rsidP="00784DD0">
      <w:pPr>
        <w:jc w:val="both"/>
        <w:rPr>
          <w:rFonts w:ascii="Book Antiqua" w:hAnsi="Book Antiqua"/>
          <w:b/>
          <w:sz w:val="28"/>
          <w:szCs w:val="28"/>
        </w:rPr>
      </w:pPr>
      <w:r w:rsidRPr="00567C94">
        <w:rPr>
          <w:rFonts w:ascii="Book Antiqua" w:hAnsi="Book Antiqua"/>
          <w:b/>
          <w:sz w:val="28"/>
          <w:szCs w:val="28"/>
        </w:rPr>
        <w:t xml:space="preserve">Now that </w:t>
      </w:r>
      <w:r w:rsidR="00491953" w:rsidRPr="00567C94">
        <w:rPr>
          <w:rFonts w:ascii="Book Antiqua" w:hAnsi="Book Antiqua"/>
          <w:b/>
          <w:sz w:val="28"/>
          <w:szCs w:val="28"/>
        </w:rPr>
        <w:t>__________ and ____________</w:t>
      </w:r>
      <w:r w:rsidRPr="00567C94">
        <w:rPr>
          <w:rFonts w:ascii="Book Antiqua" w:hAnsi="Book Antiqua"/>
          <w:b/>
          <w:sz w:val="28"/>
          <w:szCs w:val="28"/>
        </w:rPr>
        <w:t xml:space="preserve">, have given themselves to each other by solemn vows with the joining of hands and hearts, </w:t>
      </w:r>
      <w:r w:rsidR="001820A4" w:rsidRPr="00567C94">
        <w:rPr>
          <w:rFonts w:ascii="Book Antiqua" w:hAnsi="Book Antiqua"/>
          <w:b/>
          <w:sz w:val="28"/>
          <w:szCs w:val="28"/>
          <w:u w:val="single"/>
        </w:rPr>
        <w:t>and the exchange of rings</w:t>
      </w:r>
      <w:r w:rsidR="001820A4" w:rsidRPr="00567C94">
        <w:rPr>
          <w:rFonts w:ascii="Book Antiqua" w:hAnsi="Book Antiqua"/>
          <w:b/>
          <w:sz w:val="28"/>
          <w:szCs w:val="28"/>
        </w:rPr>
        <w:t xml:space="preserve">, </w:t>
      </w:r>
      <w:r w:rsidRPr="00567C94">
        <w:rPr>
          <w:rFonts w:ascii="Book Antiqua" w:hAnsi="Book Antiqua"/>
          <w:b/>
          <w:sz w:val="28"/>
          <w:szCs w:val="28"/>
        </w:rPr>
        <w:t xml:space="preserve">by the powers vested in me by the State of Georgia, I pronounce that they are husband and wife.  </w:t>
      </w:r>
    </w:p>
    <w:p w:rsidR="00134E42" w:rsidRPr="00567C94" w:rsidRDefault="00134E42" w:rsidP="00134E42">
      <w:pPr>
        <w:rPr>
          <w:rFonts w:ascii="Book Antiqua" w:hAnsi="Book Antiqua"/>
          <w:b/>
          <w:sz w:val="28"/>
          <w:szCs w:val="28"/>
        </w:rPr>
        <w:sectPr w:rsidR="00134E42" w:rsidRPr="00567C94" w:rsidSect="00134E42">
          <w:endnotePr>
            <w:numFmt w:val="decimal"/>
          </w:endnotePr>
          <w:pgSz w:w="12240" w:h="15840"/>
          <w:pgMar w:top="1440" w:right="1440" w:bottom="1440" w:left="1440" w:header="1440" w:footer="1440" w:gutter="0"/>
          <w:cols w:space="720"/>
          <w:noEndnote/>
        </w:sectPr>
      </w:pPr>
    </w:p>
    <w:p w:rsidR="00134E42" w:rsidRPr="00567C94" w:rsidRDefault="00134E42" w:rsidP="00134E42">
      <w:pPr>
        <w:rPr>
          <w:rFonts w:ascii="Book Antiqua" w:hAnsi="Book Antiqua"/>
          <w:b/>
          <w:sz w:val="28"/>
          <w:szCs w:val="28"/>
        </w:rPr>
      </w:pPr>
    </w:p>
    <w:p w:rsidR="00134E42" w:rsidRPr="00567C94" w:rsidRDefault="002D2C13" w:rsidP="00134E42">
      <w:pPr>
        <w:rPr>
          <w:rFonts w:ascii="Book Antiqua" w:hAnsi="Book Antiqua"/>
          <w:b/>
          <w:sz w:val="28"/>
          <w:szCs w:val="28"/>
        </w:rPr>
      </w:pPr>
      <w:r>
        <w:rPr>
          <w:rFonts w:ascii="Book Antiqua" w:hAnsi="Book Antiqua"/>
          <w:b/>
          <w:sz w:val="28"/>
          <w:szCs w:val="28"/>
        </w:rPr>
        <w:br w:type="page"/>
      </w:r>
      <w:r w:rsidR="00134E42" w:rsidRPr="00567C94">
        <w:rPr>
          <w:rFonts w:ascii="Book Antiqua" w:hAnsi="Book Antiqua"/>
          <w:b/>
          <w:sz w:val="28"/>
          <w:szCs w:val="28"/>
        </w:rPr>
        <w:lastRenderedPageBreak/>
        <w:t>BLESSING AND BENEDICTION</w:t>
      </w:r>
    </w:p>
    <w:p w:rsidR="00134E42" w:rsidRPr="00567C94" w:rsidRDefault="00134E42" w:rsidP="00134E42">
      <w:pPr>
        <w:rPr>
          <w:rFonts w:ascii="Book Antiqua" w:hAnsi="Book Antiqua"/>
          <w:b/>
          <w:sz w:val="28"/>
          <w:szCs w:val="28"/>
        </w:rPr>
      </w:pPr>
    </w:p>
    <w:p w:rsidR="00134E42" w:rsidRPr="00567C94" w:rsidRDefault="00491953" w:rsidP="00784DD0">
      <w:pPr>
        <w:jc w:val="both"/>
        <w:rPr>
          <w:rFonts w:ascii="Book Antiqua" w:hAnsi="Book Antiqua"/>
          <w:b/>
          <w:sz w:val="28"/>
          <w:szCs w:val="28"/>
        </w:rPr>
      </w:pPr>
      <w:r w:rsidRPr="00567C94">
        <w:rPr>
          <w:rFonts w:ascii="Book Antiqua" w:hAnsi="Book Antiqua"/>
          <w:b/>
          <w:sz w:val="28"/>
          <w:szCs w:val="28"/>
        </w:rPr>
        <w:t>______________</w:t>
      </w:r>
      <w:r w:rsidR="00134E42" w:rsidRPr="00567C94">
        <w:rPr>
          <w:rFonts w:ascii="Book Antiqua" w:hAnsi="Book Antiqua"/>
          <w:b/>
          <w:sz w:val="28"/>
          <w:szCs w:val="28"/>
        </w:rPr>
        <w:t xml:space="preserve"> and </w:t>
      </w:r>
      <w:r w:rsidRPr="00567C94">
        <w:rPr>
          <w:rFonts w:ascii="Book Antiqua" w:hAnsi="Book Antiqua"/>
          <w:b/>
          <w:sz w:val="28"/>
          <w:szCs w:val="28"/>
        </w:rPr>
        <w:t>______________</w:t>
      </w:r>
      <w:r w:rsidR="00134E42" w:rsidRPr="00567C94">
        <w:rPr>
          <w:rFonts w:ascii="Book Antiqua" w:hAnsi="Book Antiqua"/>
          <w:b/>
          <w:sz w:val="28"/>
          <w:szCs w:val="28"/>
        </w:rPr>
        <w:t xml:space="preserve">, the Lord bless you, and keep you: </w:t>
      </w:r>
      <w:proofErr w:type="gramStart"/>
      <w:r w:rsidR="00134E42" w:rsidRPr="00567C94">
        <w:rPr>
          <w:rFonts w:ascii="Book Antiqua" w:hAnsi="Book Antiqua"/>
          <w:b/>
          <w:sz w:val="28"/>
          <w:szCs w:val="28"/>
        </w:rPr>
        <w:t>the</w:t>
      </w:r>
      <w:proofErr w:type="gramEnd"/>
      <w:r w:rsidR="00134E42" w:rsidRPr="00567C94">
        <w:rPr>
          <w:rFonts w:ascii="Book Antiqua" w:hAnsi="Book Antiqua"/>
          <w:b/>
          <w:sz w:val="28"/>
          <w:szCs w:val="28"/>
        </w:rPr>
        <w:t xml:space="preserve"> Lord make His face to shine upon you, and be gracious unto you: the Lord lift up His countenance upon you, and give you His peace.  Amen.</w:t>
      </w:r>
    </w:p>
    <w:p w:rsidR="00134E42" w:rsidRPr="00567C94" w:rsidRDefault="00134E42" w:rsidP="00134E42">
      <w:pPr>
        <w:rPr>
          <w:rFonts w:ascii="Book Antiqua" w:hAnsi="Book Antiqua"/>
          <w:b/>
          <w:sz w:val="28"/>
          <w:szCs w:val="28"/>
        </w:rPr>
      </w:pPr>
    </w:p>
    <w:p w:rsidR="00134E42" w:rsidRPr="00567C94" w:rsidRDefault="00134E42" w:rsidP="00134E42">
      <w:pPr>
        <w:rPr>
          <w:rFonts w:ascii="Book Antiqua" w:hAnsi="Book Antiqua"/>
          <w:b/>
          <w:sz w:val="28"/>
          <w:szCs w:val="28"/>
          <w:u w:val="single"/>
        </w:rPr>
      </w:pPr>
      <w:r w:rsidRPr="00567C94">
        <w:rPr>
          <w:rFonts w:ascii="Book Antiqua" w:hAnsi="Book Antiqua"/>
          <w:b/>
          <w:sz w:val="28"/>
          <w:szCs w:val="28"/>
          <w:u w:val="single"/>
        </w:rPr>
        <w:t>You may kiss the bride.</w:t>
      </w:r>
    </w:p>
    <w:p w:rsidR="00134E42" w:rsidRPr="00567C94" w:rsidRDefault="00134E42" w:rsidP="00134E42">
      <w:pPr>
        <w:rPr>
          <w:rFonts w:ascii="Book Antiqua" w:hAnsi="Book Antiqua"/>
          <w:b/>
          <w:sz w:val="28"/>
          <w:szCs w:val="28"/>
        </w:rPr>
      </w:pPr>
    </w:p>
    <w:p w:rsidR="00567C94" w:rsidRDefault="00134E42" w:rsidP="00567C94">
      <w:pPr>
        <w:rPr>
          <w:rFonts w:ascii="Book Antiqua" w:hAnsi="Book Antiqua"/>
          <w:b/>
          <w:sz w:val="28"/>
          <w:szCs w:val="28"/>
        </w:rPr>
      </w:pPr>
      <w:r w:rsidRPr="00567C94">
        <w:rPr>
          <w:rFonts w:ascii="Book Antiqua" w:hAnsi="Book Antiqua"/>
          <w:b/>
          <w:sz w:val="28"/>
          <w:szCs w:val="28"/>
        </w:rPr>
        <w:t>Introduction</w:t>
      </w:r>
      <w:r w:rsidR="00784DD0" w:rsidRPr="00567C94">
        <w:rPr>
          <w:rFonts w:ascii="Book Antiqua" w:hAnsi="Book Antiqua"/>
          <w:b/>
          <w:sz w:val="28"/>
          <w:szCs w:val="28"/>
        </w:rPr>
        <w:t>:</w:t>
      </w:r>
    </w:p>
    <w:p w:rsidR="00567C94" w:rsidRDefault="00567C94" w:rsidP="00567C94">
      <w:pPr>
        <w:rPr>
          <w:rFonts w:ascii="Book Antiqua" w:hAnsi="Book Antiqua"/>
          <w:b/>
          <w:sz w:val="28"/>
          <w:szCs w:val="28"/>
        </w:rPr>
      </w:pPr>
    </w:p>
    <w:p w:rsidR="00134E42" w:rsidRPr="00567C94" w:rsidRDefault="00567C94" w:rsidP="00567C94">
      <w:pPr>
        <w:rPr>
          <w:rFonts w:ascii="Book Antiqua" w:hAnsi="Book Antiqua"/>
          <w:sz w:val="28"/>
          <w:szCs w:val="28"/>
        </w:rPr>
      </w:pPr>
      <w:r>
        <w:rPr>
          <w:rFonts w:ascii="Book Antiqua" w:hAnsi="Book Antiqua"/>
          <w:b/>
          <w:sz w:val="28"/>
          <w:szCs w:val="28"/>
        </w:rPr>
        <w:t>La</w:t>
      </w:r>
      <w:r w:rsidR="00134E42" w:rsidRPr="00567C94">
        <w:rPr>
          <w:rFonts w:ascii="Book Antiqua" w:hAnsi="Book Antiqua"/>
          <w:b/>
          <w:sz w:val="28"/>
          <w:szCs w:val="28"/>
        </w:rPr>
        <w:t>dies and gentlemen, I present to you</w:t>
      </w:r>
      <w:r>
        <w:rPr>
          <w:rFonts w:ascii="Book Antiqua" w:hAnsi="Book Antiqua"/>
          <w:b/>
          <w:sz w:val="28"/>
          <w:szCs w:val="28"/>
        </w:rPr>
        <w:t xml:space="preserve"> </w:t>
      </w:r>
      <w:r w:rsidR="00134E42" w:rsidRPr="00567C94">
        <w:rPr>
          <w:rFonts w:ascii="Book Antiqua" w:hAnsi="Book Antiqua"/>
          <w:b/>
          <w:sz w:val="28"/>
          <w:szCs w:val="28"/>
        </w:rPr>
        <w:t xml:space="preserve">Mr. and Mrs. </w:t>
      </w:r>
      <w:r>
        <w:rPr>
          <w:rFonts w:ascii="Book Antiqua" w:hAnsi="Book Antiqua"/>
          <w:b/>
          <w:sz w:val="28"/>
          <w:szCs w:val="28"/>
        </w:rPr>
        <w:t xml:space="preserve"> </w:t>
      </w:r>
      <w:r w:rsidR="00491953" w:rsidRPr="00567C94">
        <w:rPr>
          <w:rFonts w:ascii="Book Antiqua" w:hAnsi="Book Antiqua"/>
          <w:b/>
          <w:sz w:val="28"/>
          <w:szCs w:val="28"/>
        </w:rPr>
        <w:t>_____________</w:t>
      </w:r>
      <w:r>
        <w:rPr>
          <w:rFonts w:ascii="Book Antiqua" w:hAnsi="Book Antiqua"/>
          <w:b/>
          <w:sz w:val="28"/>
          <w:szCs w:val="28"/>
        </w:rPr>
        <w:t>___</w:t>
      </w:r>
      <w:r w:rsidR="00491953" w:rsidRPr="00567C94">
        <w:rPr>
          <w:rFonts w:ascii="Book Antiqua" w:hAnsi="Book Antiqua"/>
          <w:b/>
          <w:sz w:val="28"/>
          <w:szCs w:val="28"/>
        </w:rPr>
        <w:t>_______</w:t>
      </w:r>
      <w:r w:rsidR="00134E42" w:rsidRPr="00567C94">
        <w:rPr>
          <w:rFonts w:ascii="Book Antiqua" w:hAnsi="Book Antiqua"/>
          <w:b/>
          <w:sz w:val="28"/>
          <w:szCs w:val="28"/>
        </w:rPr>
        <w:t>.</w:t>
      </w:r>
      <w:bookmarkStart w:id="1" w:name="QuickMark"/>
      <w:bookmarkEnd w:id="1"/>
    </w:p>
    <w:sectPr w:rsidR="00134E42" w:rsidRPr="00567C94" w:rsidSect="00567C94">
      <w:endnotePr>
        <w:numFmt w:val="decimal"/>
      </w:endnotePr>
      <w:type w:val="continuous"/>
      <w:pgSz w:w="12240" w:h="15840"/>
      <w:pgMar w:top="1440"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2"/>
    <w:rsid w:val="00134E42"/>
    <w:rsid w:val="00172DAF"/>
    <w:rsid w:val="001820A4"/>
    <w:rsid w:val="002D2C13"/>
    <w:rsid w:val="00491953"/>
    <w:rsid w:val="00567C94"/>
    <w:rsid w:val="005965D0"/>
    <w:rsid w:val="005F6ABC"/>
    <w:rsid w:val="00784DD0"/>
    <w:rsid w:val="00797241"/>
    <w:rsid w:val="008365C2"/>
    <w:rsid w:val="008C0F6C"/>
    <w:rsid w:val="00B0516F"/>
    <w:rsid w:val="00CC026A"/>
    <w:rsid w:val="00DC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E403EF-473F-4475-B8F4-5DE33DD2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42"/>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E42"/>
    <w:rPr>
      <w:rFonts w:ascii="Verdana" w:hAnsi="Verdana" w:hint="default"/>
      <w:strike w:val="0"/>
      <w:dstrike w:val="0"/>
      <w:color w:val="336699"/>
      <w:sz w:val="15"/>
      <w:szCs w:val="15"/>
      <w:u w:val="none"/>
      <w:effect w:val="none"/>
    </w:rPr>
  </w:style>
  <w:style w:type="paragraph" w:styleId="HTMLPreformatted">
    <w:name w:val="HTML Preformatted"/>
    <w:basedOn w:val="Normal"/>
    <w:rsid w:val="0013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napToGrid/>
      <w:sz w:val="15"/>
      <w:szCs w:val="15"/>
    </w:rPr>
  </w:style>
  <w:style w:type="character" w:customStyle="1" w:styleId="title1">
    <w:name w:val="title1"/>
    <w:rsid w:val="00134E42"/>
    <w:rPr>
      <w:rFonts w:ascii="Verdana" w:hAnsi="Verdana" w:hint="default"/>
      <w:b/>
      <w:bCs/>
      <w:color w:val="CC6600"/>
      <w:sz w:val="24"/>
      <w:szCs w:val="24"/>
    </w:rPr>
  </w:style>
  <w:style w:type="paragraph" w:styleId="BalloonText">
    <w:name w:val="Balloon Text"/>
    <w:basedOn w:val="Normal"/>
    <w:semiHidden/>
    <w:rsid w:val="00172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ets.org/poet.php/prmPID/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Wedding Ceremony</vt:lpstr>
    </vt:vector>
  </TitlesOfParts>
  <Company>Cobb County</Company>
  <LinksUpToDate>false</LinksUpToDate>
  <CharactersWithSpaces>3201</CharactersWithSpaces>
  <SharedDoc>false</SharedDoc>
  <HLinks>
    <vt:vector size="6" baseType="variant">
      <vt:variant>
        <vt:i4>6029389</vt:i4>
      </vt:variant>
      <vt:variant>
        <vt:i4>0</vt:i4>
      </vt:variant>
      <vt:variant>
        <vt:i4>0</vt:i4>
      </vt:variant>
      <vt:variant>
        <vt:i4>5</vt:i4>
      </vt:variant>
      <vt:variant>
        <vt:lpwstr>http://www.poets.org/poet.php/prmPID/152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Ceremony</dc:title>
  <dc:subject/>
  <dc:creator>Cobb County</dc:creator>
  <cp:keywords/>
  <dc:description/>
  <cp:lastModifiedBy>Pandora E. Palmer</cp:lastModifiedBy>
  <cp:revision>2</cp:revision>
  <cp:lastPrinted>2010-06-24T17:55:00Z</cp:lastPrinted>
  <dcterms:created xsi:type="dcterms:W3CDTF">2019-12-10T13:40:00Z</dcterms:created>
  <dcterms:modified xsi:type="dcterms:W3CDTF">2019-12-10T13:40:00Z</dcterms:modified>
</cp:coreProperties>
</file>