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DF" w:rsidRDefault="006E3178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DUI SENTENCING</w:t>
      </w:r>
    </w:p>
    <w:p w:rsidR="006E3178" w:rsidRPr="00A47A27" w:rsidRDefault="006E3178">
      <w:pPr>
        <w:rPr>
          <w:b/>
          <w:sz w:val="32"/>
          <w:szCs w:val="32"/>
        </w:rPr>
      </w:pPr>
      <w:r w:rsidRPr="00A47A27">
        <w:rPr>
          <w:b/>
          <w:sz w:val="32"/>
          <w:szCs w:val="32"/>
        </w:rPr>
        <w:t>FIRST DUI WITHIN 10 YEARS</w:t>
      </w:r>
    </w:p>
    <w:p w:rsidR="006E3178" w:rsidRDefault="006E3178">
      <w:pPr>
        <w:rPr>
          <w:sz w:val="24"/>
          <w:szCs w:val="24"/>
        </w:rPr>
      </w:pPr>
      <w:r w:rsidRPr="006E3178">
        <w:rPr>
          <w:b/>
          <w:sz w:val="24"/>
          <w:szCs w:val="24"/>
        </w:rPr>
        <w:t>FINE</w:t>
      </w:r>
      <w:r>
        <w:rPr>
          <w:sz w:val="24"/>
          <w:szCs w:val="24"/>
        </w:rPr>
        <w:t xml:space="preserve"> NOT &lt; $300 NOR &gt; $1000.</w:t>
      </w:r>
    </w:p>
    <w:p w:rsidR="006E3178" w:rsidRDefault="006E3178">
      <w:pPr>
        <w:rPr>
          <w:sz w:val="24"/>
          <w:szCs w:val="24"/>
        </w:rPr>
      </w:pPr>
      <w:r w:rsidRPr="006E3178">
        <w:rPr>
          <w:b/>
          <w:sz w:val="24"/>
          <w:szCs w:val="24"/>
        </w:rPr>
        <w:t>JAIL</w:t>
      </w:r>
      <w:r>
        <w:rPr>
          <w:sz w:val="24"/>
          <w:szCs w:val="24"/>
        </w:rPr>
        <w:t xml:space="preserve"> NOT &lt; 10 DAYS NOR &gt; 12 MONTHS.  MAY SUSPEND, STAY OR PROBATE ALL BUT 24 HOURS.</w:t>
      </w:r>
    </w:p>
    <w:p w:rsidR="006E3178" w:rsidRDefault="006E3178">
      <w:pPr>
        <w:rPr>
          <w:sz w:val="24"/>
          <w:szCs w:val="24"/>
        </w:rPr>
      </w:pPr>
      <w:r w:rsidRPr="006E3178">
        <w:rPr>
          <w:b/>
          <w:sz w:val="24"/>
          <w:szCs w:val="24"/>
        </w:rPr>
        <w:t xml:space="preserve">COMMUNITY </w:t>
      </w:r>
      <w:proofErr w:type="gramStart"/>
      <w:r w:rsidRPr="006E3178">
        <w:rPr>
          <w:b/>
          <w:sz w:val="24"/>
          <w:szCs w:val="24"/>
        </w:rPr>
        <w:t>SERVICE</w:t>
      </w:r>
      <w:r>
        <w:rPr>
          <w:sz w:val="24"/>
          <w:szCs w:val="24"/>
        </w:rPr>
        <w:t xml:space="preserve">  NOT</w:t>
      </w:r>
      <w:proofErr w:type="gramEnd"/>
      <w:r>
        <w:rPr>
          <w:sz w:val="24"/>
          <w:szCs w:val="24"/>
        </w:rPr>
        <w:t xml:space="preserve"> &lt; 40 HOURS.  BUT, IF DEFENDANT &lt; 21 YEARS OLD AND BAC &lt; .08, NOT &lt; 20 HOURS.</w:t>
      </w:r>
      <w:r>
        <w:rPr>
          <w:sz w:val="24"/>
          <w:szCs w:val="24"/>
        </w:rPr>
        <w:tab/>
      </w:r>
    </w:p>
    <w:p w:rsidR="006E3178" w:rsidRDefault="006E31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RISK REDUCTION PROGRAM </w:t>
      </w:r>
      <w:r>
        <w:rPr>
          <w:sz w:val="24"/>
          <w:szCs w:val="24"/>
        </w:rPr>
        <w:t>(I.E. DUI SCHOOL) W/I 120 DAYS OR W/I 90 DAYS OF RELEASE FROM JAIL.</w:t>
      </w:r>
    </w:p>
    <w:p w:rsidR="006E3178" w:rsidRDefault="006E31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CLINICAL EVALUATION </w:t>
      </w:r>
      <w:r>
        <w:rPr>
          <w:sz w:val="24"/>
          <w:szCs w:val="24"/>
        </w:rPr>
        <w:t>PER 40-5-1 AND TREATMENT IF RECOMMENDED.  BUT, COURT MAY WAIVE EVALUATION FOR FIRST OFFENSE W/I 10 YEARS.  (CANNOT WAIVE DUI SCHOOL)</w:t>
      </w:r>
    </w:p>
    <w:p w:rsidR="006E3178" w:rsidRDefault="006E3178">
      <w:pPr>
        <w:rPr>
          <w:sz w:val="24"/>
          <w:szCs w:val="24"/>
        </w:rPr>
      </w:pPr>
      <w:r>
        <w:rPr>
          <w:b/>
          <w:sz w:val="24"/>
          <w:szCs w:val="24"/>
        </w:rPr>
        <w:t>IF DEFENDANT SENTENCED TO JAIL FOR &lt; 12 MONTHS</w:t>
      </w:r>
      <w:r>
        <w:rPr>
          <w:sz w:val="24"/>
          <w:szCs w:val="24"/>
        </w:rPr>
        <w:t xml:space="preserve"> </w:t>
      </w:r>
      <w:r w:rsidR="00AD5600">
        <w:rPr>
          <w:sz w:val="24"/>
          <w:szCs w:val="24"/>
        </w:rPr>
        <w:t>MUST SENTENCE TO 12 MONTHS LESS ANY DAYS WHILE DEFENDANT WAS IN JAIL. (I.E. CAN’T E.G. GIVE 6 MONTHS PROBATION AS SENTENCE)</w:t>
      </w:r>
    </w:p>
    <w:p w:rsidR="00AD5600" w:rsidRDefault="00AD5600">
      <w:pPr>
        <w:rPr>
          <w:b/>
          <w:sz w:val="24"/>
          <w:szCs w:val="24"/>
        </w:rPr>
      </w:pPr>
      <w:r>
        <w:rPr>
          <w:b/>
          <w:sz w:val="28"/>
          <w:szCs w:val="28"/>
        </w:rPr>
        <w:t>SECOND DUI WITHIN 10 YEARS</w:t>
      </w:r>
    </w:p>
    <w:p w:rsidR="00AD5600" w:rsidRDefault="00AD5600">
      <w:pPr>
        <w:rPr>
          <w:sz w:val="24"/>
          <w:szCs w:val="24"/>
        </w:rPr>
      </w:pPr>
      <w:r>
        <w:rPr>
          <w:b/>
          <w:sz w:val="24"/>
          <w:szCs w:val="24"/>
        </w:rPr>
        <w:t>FINE</w:t>
      </w:r>
      <w:r>
        <w:rPr>
          <w:sz w:val="24"/>
          <w:szCs w:val="24"/>
        </w:rPr>
        <w:t xml:space="preserve"> NOT &lt; $600 NOR &gt; $1000.</w:t>
      </w:r>
    </w:p>
    <w:p w:rsidR="00AD5600" w:rsidRDefault="00AD5600">
      <w:pPr>
        <w:rPr>
          <w:sz w:val="24"/>
          <w:szCs w:val="24"/>
        </w:rPr>
      </w:pPr>
      <w:r>
        <w:rPr>
          <w:b/>
          <w:sz w:val="24"/>
          <w:szCs w:val="24"/>
        </w:rPr>
        <w:t>JAIL</w:t>
      </w:r>
      <w:r>
        <w:rPr>
          <w:sz w:val="24"/>
          <w:szCs w:val="24"/>
        </w:rPr>
        <w:t xml:space="preserve"> NOT &lt; 90 DAYS NOR &gt; 12 MONTHS.  JUDGE MUST PROBATE A PORTION OF SENTENCE.  MUST SERVE NOT &lt; 72 HOURS OF </w:t>
      </w:r>
      <w:r>
        <w:rPr>
          <w:sz w:val="24"/>
          <w:szCs w:val="24"/>
          <w:u w:val="single"/>
        </w:rPr>
        <w:t>ACTUAL</w:t>
      </w:r>
      <w:r>
        <w:rPr>
          <w:sz w:val="24"/>
          <w:szCs w:val="24"/>
        </w:rPr>
        <w:t xml:space="preserve"> INCARCERATION.</w:t>
      </w:r>
    </w:p>
    <w:p w:rsidR="00AD5600" w:rsidRDefault="00AD5600">
      <w:pPr>
        <w:rPr>
          <w:sz w:val="24"/>
          <w:szCs w:val="24"/>
        </w:rPr>
      </w:pPr>
      <w:r>
        <w:rPr>
          <w:b/>
          <w:sz w:val="24"/>
          <w:szCs w:val="24"/>
        </w:rPr>
        <w:t>COMMUNITY SERVICE</w:t>
      </w:r>
      <w:r>
        <w:rPr>
          <w:sz w:val="24"/>
          <w:szCs w:val="24"/>
        </w:rPr>
        <w:t xml:space="preserve"> NOT &lt; 30 DAYS</w:t>
      </w:r>
    </w:p>
    <w:p w:rsidR="00AD5600" w:rsidRDefault="00AD5600">
      <w:pPr>
        <w:rPr>
          <w:sz w:val="24"/>
          <w:szCs w:val="24"/>
        </w:rPr>
      </w:pPr>
      <w:r>
        <w:rPr>
          <w:b/>
          <w:sz w:val="24"/>
          <w:szCs w:val="24"/>
        </w:rPr>
        <w:t>DUI SCHOOL</w:t>
      </w:r>
      <w:r>
        <w:rPr>
          <w:sz w:val="24"/>
          <w:szCs w:val="24"/>
        </w:rPr>
        <w:t xml:space="preserve"> WITHIN 120 DAYS OR WITHIN 90 DAYS OF RELEASE FROM JAIL.</w:t>
      </w:r>
    </w:p>
    <w:p w:rsidR="00AD5600" w:rsidRDefault="00AD5600">
      <w:pPr>
        <w:rPr>
          <w:sz w:val="24"/>
          <w:szCs w:val="24"/>
        </w:rPr>
      </w:pPr>
      <w:r>
        <w:rPr>
          <w:b/>
          <w:sz w:val="24"/>
          <w:szCs w:val="24"/>
        </w:rPr>
        <w:t>CLINICAL EVALUATION</w:t>
      </w:r>
      <w:r>
        <w:rPr>
          <w:sz w:val="24"/>
          <w:szCs w:val="24"/>
        </w:rPr>
        <w:t xml:space="preserve"> AND RECOMMENDED TREATMENT.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12-MONTH SENTENCE </w:t>
      </w:r>
      <w:r>
        <w:rPr>
          <w:sz w:val="24"/>
          <w:szCs w:val="24"/>
        </w:rPr>
        <w:t>LESS ANY JAIL TIME SERVED.</w:t>
      </w:r>
    </w:p>
    <w:p w:rsidR="00DC48BA" w:rsidRDefault="00DC48BA">
      <w:pPr>
        <w:rPr>
          <w:b/>
          <w:sz w:val="24"/>
          <w:szCs w:val="24"/>
        </w:rPr>
      </w:pPr>
      <w:r>
        <w:rPr>
          <w:b/>
          <w:sz w:val="32"/>
          <w:szCs w:val="32"/>
        </w:rPr>
        <w:t>THIRD DUI WITHIN 10 YEARS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>FINE</w:t>
      </w:r>
      <w:r>
        <w:rPr>
          <w:sz w:val="24"/>
          <w:szCs w:val="24"/>
        </w:rPr>
        <w:t xml:space="preserve"> NOT &lt; $1000 NOR &gt; $5000.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JAIL </w:t>
      </w:r>
      <w:r>
        <w:rPr>
          <w:sz w:val="24"/>
          <w:szCs w:val="24"/>
        </w:rPr>
        <w:t xml:space="preserve">NOT &lt; 120 DAYS NOR &gt; 12 MONTHS.  MUST SERVE NOT &lt; 15 DAYS OF </w:t>
      </w:r>
      <w:r>
        <w:rPr>
          <w:sz w:val="24"/>
          <w:szCs w:val="24"/>
          <w:u w:val="single"/>
        </w:rPr>
        <w:t>ACTUAL</w:t>
      </w:r>
      <w:r>
        <w:rPr>
          <w:sz w:val="24"/>
          <w:szCs w:val="24"/>
        </w:rPr>
        <w:t xml:space="preserve"> JAIL TIME.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>COMMUNITY SERVICE</w:t>
      </w:r>
      <w:r>
        <w:rPr>
          <w:sz w:val="24"/>
          <w:szCs w:val="24"/>
        </w:rPr>
        <w:t xml:space="preserve"> NOT &lt; 30 DAYS.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>DUI SCHOOL</w:t>
      </w:r>
      <w:r>
        <w:rPr>
          <w:sz w:val="24"/>
          <w:szCs w:val="24"/>
        </w:rPr>
        <w:t xml:space="preserve"> WITHIN 120 DAYS OR WITHIN 90 DAYS OF RELEASE FROM JAIL.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CLINICAL EVALUATION </w:t>
      </w:r>
      <w:r>
        <w:rPr>
          <w:sz w:val="24"/>
          <w:szCs w:val="24"/>
        </w:rPr>
        <w:t>AND RECOMMENDED TREATMENT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>12-MONTH SENTENCE</w:t>
      </w:r>
      <w:r>
        <w:rPr>
          <w:sz w:val="24"/>
          <w:szCs w:val="24"/>
        </w:rPr>
        <w:t xml:space="preserve"> LESS TIME SERVED</w:t>
      </w:r>
    </w:p>
    <w:p w:rsidR="00DC48BA" w:rsidRDefault="00DC48BA">
      <w:pPr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FOURTH CONVICTION WITHIN 10 YEARS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>FELONY</w:t>
      </w:r>
      <w:r>
        <w:rPr>
          <w:sz w:val="24"/>
          <w:szCs w:val="24"/>
        </w:rPr>
        <w:t xml:space="preserve"> </w:t>
      </w:r>
    </w:p>
    <w:p w:rsidR="00DC48BA" w:rsidRDefault="00DC48BA">
      <w:pPr>
        <w:rPr>
          <w:sz w:val="24"/>
          <w:szCs w:val="24"/>
        </w:rPr>
      </w:pPr>
      <w:r>
        <w:rPr>
          <w:b/>
          <w:sz w:val="24"/>
          <w:szCs w:val="24"/>
        </w:rPr>
        <w:t>UNLESS</w:t>
      </w:r>
      <w:r>
        <w:rPr>
          <w:sz w:val="24"/>
          <w:szCs w:val="24"/>
        </w:rPr>
        <w:t xml:space="preserve"> THE TEN-YEAR TIME PERIOD COMMENCED PRIOR TO JULY 1, 2008.  THEN, SUCH FOURTH OR SUBSEQUENT OFFENSE</w:t>
      </w:r>
      <w:r w:rsidR="0090079A">
        <w:rPr>
          <w:sz w:val="24"/>
          <w:szCs w:val="24"/>
        </w:rPr>
        <w:t xml:space="preserve"> IS MISDEMEANOR OF HIGH AND AGGRAVATED NATURE AND PUNISHED LIKE 3</w:t>
      </w:r>
      <w:r w:rsidR="0090079A" w:rsidRPr="0090079A">
        <w:rPr>
          <w:sz w:val="24"/>
          <w:szCs w:val="24"/>
          <w:vertAlign w:val="superscript"/>
        </w:rPr>
        <w:t>RD</w:t>
      </w:r>
      <w:r w:rsidR="0090079A">
        <w:rPr>
          <w:sz w:val="24"/>
          <w:szCs w:val="24"/>
        </w:rPr>
        <w:t xml:space="preserve"> DUI WITHIN 10 YEARS.</w:t>
      </w:r>
    </w:p>
    <w:p w:rsidR="0090079A" w:rsidRDefault="0090079A">
      <w:pPr>
        <w:rPr>
          <w:sz w:val="24"/>
          <w:szCs w:val="24"/>
        </w:rPr>
      </w:pPr>
      <w:r>
        <w:rPr>
          <w:b/>
          <w:sz w:val="32"/>
          <w:szCs w:val="32"/>
        </w:rPr>
        <w:t>DEFENDANT &lt; 21 YEARS OF AGE</w:t>
      </w:r>
    </w:p>
    <w:p w:rsidR="0090079A" w:rsidRDefault="0090079A">
      <w:pPr>
        <w:rPr>
          <w:sz w:val="24"/>
          <w:szCs w:val="24"/>
        </w:rPr>
      </w:pPr>
      <w:r>
        <w:rPr>
          <w:b/>
          <w:sz w:val="24"/>
          <w:szCs w:val="24"/>
        </w:rPr>
        <w:t>FIRST AND SECOND CONVICTION</w:t>
      </w:r>
      <w:r>
        <w:rPr>
          <w:sz w:val="24"/>
          <w:szCs w:val="24"/>
        </w:rPr>
        <w:t xml:space="preserve"> SENTENCED AS A MISDEMEANOR.</w:t>
      </w:r>
    </w:p>
    <w:p w:rsidR="0090079A" w:rsidRDefault="0090079A">
      <w:pPr>
        <w:rPr>
          <w:sz w:val="24"/>
          <w:szCs w:val="24"/>
        </w:rPr>
      </w:pPr>
      <w:r>
        <w:rPr>
          <w:b/>
          <w:sz w:val="24"/>
          <w:szCs w:val="24"/>
        </w:rPr>
        <w:t>THIRD OR SUBSEQUENT DUI</w:t>
      </w:r>
      <w:r>
        <w:rPr>
          <w:sz w:val="24"/>
          <w:szCs w:val="24"/>
        </w:rPr>
        <w:t xml:space="preserve"> HIGH AND AGGRAVATED MISDEMEANOR AND SENTENCED PER REGULAR DUI SCHEMA PER 40-6-391 (C). </w:t>
      </w:r>
    </w:p>
    <w:p w:rsidR="0090079A" w:rsidRDefault="0090079A">
      <w:pPr>
        <w:rPr>
          <w:sz w:val="24"/>
          <w:szCs w:val="24"/>
        </w:rPr>
      </w:pPr>
      <w:r>
        <w:rPr>
          <w:b/>
          <w:sz w:val="24"/>
          <w:szCs w:val="24"/>
        </w:rPr>
        <w:t>JAIL</w:t>
      </w:r>
      <w:r>
        <w:rPr>
          <w:sz w:val="24"/>
          <w:szCs w:val="24"/>
        </w:rPr>
        <w:t xml:space="preserve"> PER 17-10-3.1 JUDGE MAY ALLOW TO BE SERVED ON WEEKENDS OR DURING NON-WORKING HOURS. CONFINEMENT DURING NON-WORKING HOURS DURING ANY DAY MAY BE COUNTED AS SERVING A FULL DAY OF THE SENTENCE.  CONFINEMENT TO BE SERVED IN COUNTY JAIL AND FOR FIRST VIOLATION DEFENDANT SHALL BE SEGREGATED FROM ALL OTHER OFFENDERS OTHER THAN &lt;21 DUI OFFENDERS.</w:t>
      </w:r>
    </w:p>
    <w:p w:rsidR="00A47A27" w:rsidRPr="00A47A27" w:rsidRDefault="00A47A27">
      <w:pPr>
        <w:rPr>
          <w:b/>
          <w:sz w:val="32"/>
          <w:szCs w:val="32"/>
        </w:rPr>
      </w:pPr>
      <w:r>
        <w:rPr>
          <w:b/>
          <w:sz w:val="32"/>
          <w:szCs w:val="32"/>
        </w:rPr>
        <w:t>GENERAL STUFF</w:t>
      </w:r>
    </w:p>
    <w:p w:rsidR="0090079A" w:rsidRDefault="0090079A">
      <w:pPr>
        <w:rPr>
          <w:sz w:val="24"/>
          <w:szCs w:val="24"/>
        </w:rPr>
      </w:pPr>
      <w:r>
        <w:rPr>
          <w:b/>
          <w:sz w:val="24"/>
          <w:szCs w:val="24"/>
        </w:rPr>
        <w:t>IF</w:t>
      </w:r>
      <w:r>
        <w:rPr>
          <w:sz w:val="24"/>
          <w:szCs w:val="24"/>
        </w:rPr>
        <w:t xml:space="preserve"> DEFENDANT HAS BEEN CONVICTED OF DUI WHILE &lt; 21 YEARS OF AGE </w:t>
      </w:r>
      <w:r>
        <w:rPr>
          <w:b/>
          <w:sz w:val="24"/>
          <w:szCs w:val="24"/>
        </w:rPr>
        <w:t>WHERE</w:t>
      </w:r>
      <w:r>
        <w:rPr>
          <w:sz w:val="24"/>
          <w:szCs w:val="24"/>
        </w:rPr>
        <w:t xml:space="preserve"> HE/SHE EITHER REFUSED A TEST </w:t>
      </w:r>
      <w:r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HIS/HER BAC WAS &gt; .08, </w:t>
      </w:r>
      <w:r>
        <w:rPr>
          <w:b/>
          <w:sz w:val="24"/>
          <w:szCs w:val="24"/>
        </w:rPr>
        <w:t xml:space="preserve">AND </w:t>
      </w:r>
      <w:r>
        <w:rPr>
          <w:sz w:val="24"/>
          <w:szCs w:val="24"/>
        </w:rPr>
        <w:t xml:space="preserve">DEFENDANT IS SUBSEQUENTLY CONVICTED OF DUI, </w:t>
      </w:r>
      <w:r>
        <w:rPr>
          <w:b/>
          <w:sz w:val="24"/>
          <w:szCs w:val="24"/>
        </w:rPr>
        <w:t>THEN</w:t>
      </w:r>
      <w:r>
        <w:rPr>
          <w:sz w:val="24"/>
          <w:szCs w:val="24"/>
        </w:rPr>
        <w:t xml:space="preserve"> THE DUI(S) WHILE &lt; 21 YEARS OF AGE IS/ARE TREATED AS A PRIOR FOR SENTENCING PURPOSES. </w:t>
      </w:r>
    </w:p>
    <w:p w:rsidR="00A47A27" w:rsidRDefault="00A47A27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FIRST OFFENDER TREATMENT FOR DUI.</w:t>
      </w:r>
    </w:p>
    <w:p w:rsidR="00A47A27" w:rsidRDefault="00A47A27">
      <w:pPr>
        <w:rPr>
          <w:sz w:val="24"/>
          <w:szCs w:val="24"/>
        </w:rPr>
      </w:pPr>
      <w:r>
        <w:rPr>
          <w:b/>
          <w:sz w:val="24"/>
          <w:szCs w:val="24"/>
        </w:rPr>
        <w:t>JUDGE MAY SUSPEND UP TO ONE-HALF FINE</w:t>
      </w:r>
      <w:r>
        <w:rPr>
          <w:sz w:val="24"/>
          <w:szCs w:val="24"/>
        </w:rPr>
        <w:t xml:space="preserve"> CONDITIONED UPON DEFENDANT UNDERGOING TREATMENT IN SUBSTANCE ABUSE TREATMENT PROGRAM PER 40-5-1.</w:t>
      </w:r>
    </w:p>
    <w:p w:rsidR="00A47A27" w:rsidRPr="00A47A27" w:rsidRDefault="00A47A27" w:rsidP="00A47A2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7A2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40-6-391 (g</w:t>
      </w:r>
      <w:proofErr w:type="gramStart"/>
      <w:r w:rsidRPr="00A47A2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 (</w:t>
      </w:r>
      <w:proofErr w:type="gramEnd"/>
      <w:r w:rsidRPr="00A47A2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  </w:t>
      </w:r>
      <w:r w:rsidRPr="00A47A27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the payment of the fine required under subsection (c) of this Code section will impose an economic hardship on the defendant</w:t>
      </w:r>
      <w:r w:rsidRPr="00A47A2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the judge, at his or her sole discretion, may order the defendant to pay such fine in installments and such order may be enforced through a contempt proceeding or a revocation of any probation otherwise authorized by this Code section. </w:t>
      </w:r>
    </w:p>
    <w:p w:rsidR="00A47A27" w:rsidRPr="00A47A27" w:rsidRDefault="00A47A27">
      <w:pPr>
        <w:rPr>
          <w:sz w:val="24"/>
          <w:szCs w:val="24"/>
        </w:rPr>
      </w:pPr>
    </w:p>
    <w:p w:rsidR="00AD5600" w:rsidRPr="006E3178" w:rsidRDefault="00AD5600">
      <w:pPr>
        <w:rPr>
          <w:sz w:val="24"/>
          <w:szCs w:val="24"/>
        </w:rPr>
      </w:pPr>
    </w:p>
    <w:sectPr w:rsidR="00AD5600" w:rsidRPr="006E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78"/>
    <w:rsid w:val="00083D28"/>
    <w:rsid w:val="00605FDF"/>
    <w:rsid w:val="006E3178"/>
    <w:rsid w:val="0090079A"/>
    <w:rsid w:val="00A47A27"/>
    <w:rsid w:val="00AD5600"/>
    <w:rsid w:val="00D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Government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Benefield</dc:creator>
  <cp:lastModifiedBy>Edlein, Susan</cp:lastModifiedBy>
  <cp:revision>2</cp:revision>
  <dcterms:created xsi:type="dcterms:W3CDTF">2017-01-04T15:56:00Z</dcterms:created>
  <dcterms:modified xsi:type="dcterms:W3CDTF">2017-01-04T15:56:00Z</dcterms:modified>
</cp:coreProperties>
</file>